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D43" w:rsidRDefault="00140FC4" w:rsidP="003C075D">
      <w:pPr>
        <w:jc w:val="right"/>
        <w:rPr>
          <w:rFonts w:ascii="Arial" w:hAnsi="Arial" w:cs="Arial"/>
          <w:b/>
          <w:sz w:val="32"/>
          <w:szCs w:val="32"/>
        </w:rPr>
      </w:pPr>
      <w:r>
        <w:rPr>
          <w:rFonts w:ascii="Arial" w:hAnsi="Arial" w:cs="Arial"/>
          <w:b/>
          <w:noProof/>
          <w:sz w:val="32"/>
          <w:szCs w:val="32"/>
        </w:rPr>
        <w:drawing>
          <wp:inline distT="0" distB="0" distL="0" distR="0">
            <wp:extent cx="1033145" cy="1033145"/>
            <wp:effectExtent l="0" t="0" r="0" b="0"/>
            <wp:docPr id="1" name="Picture 1" descr="A1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1_gre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3145" cy="1033145"/>
                    </a:xfrm>
                    <a:prstGeom prst="rect">
                      <a:avLst/>
                    </a:prstGeom>
                    <a:noFill/>
                    <a:ln>
                      <a:noFill/>
                    </a:ln>
                  </pic:spPr>
                </pic:pic>
              </a:graphicData>
            </a:graphic>
          </wp:inline>
        </w:drawing>
      </w:r>
    </w:p>
    <w:p w:rsidR="003A2D43" w:rsidRDefault="003A2D43" w:rsidP="00DB1F58">
      <w:pPr>
        <w:jc w:val="center"/>
        <w:rPr>
          <w:rFonts w:ascii="Arial" w:hAnsi="Arial" w:cs="Arial"/>
          <w:b/>
          <w:sz w:val="96"/>
          <w:szCs w:val="96"/>
        </w:rPr>
      </w:pPr>
      <w:proofErr w:type="spellStart"/>
      <w:r>
        <w:rPr>
          <w:rFonts w:ascii="Arial" w:hAnsi="Arial" w:cs="Arial"/>
          <w:b/>
          <w:sz w:val="96"/>
          <w:szCs w:val="96"/>
        </w:rPr>
        <w:t>ProSpace</w:t>
      </w:r>
      <w:proofErr w:type="spellEnd"/>
    </w:p>
    <w:p w:rsidR="003A2D43" w:rsidRPr="00DB1F58" w:rsidRDefault="003A2D43" w:rsidP="003C075D">
      <w:pPr>
        <w:jc w:val="center"/>
        <w:rPr>
          <w:rFonts w:ascii="Arial" w:hAnsi="Arial" w:cs="Arial"/>
          <w:b/>
          <w:sz w:val="32"/>
          <w:szCs w:val="32"/>
        </w:rPr>
      </w:pPr>
      <w:r>
        <w:rPr>
          <w:rFonts w:ascii="Arial" w:hAnsi="Arial" w:cs="Arial"/>
          <w:b/>
          <w:sz w:val="32"/>
          <w:szCs w:val="32"/>
        </w:rPr>
        <w:t xml:space="preserve">A nursery space-management </w:t>
      </w:r>
      <w:r w:rsidRPr="00DB1F58">
        <w:rPr>
          <w:rFonts w:ascii="Arial" w:hAnsi="Arial" w:cs="Arial"/>
          <w:b/>
          <w:sz w:val="32"/>
          <w:szCs w:val="32"/>
        </w:rPr>
        <w:t xml:space="preserve">tool for </w:t>
      </w:r>
      <w:r>
        <w:rPr>
          <w:rFonts w:ascii="Arial" w:hAnsi="Arial" w:cs="Arial"/>
          <w:b/>
          <w:sz w:val="32"/>
          <w:szCs w:val="32"/>
        </w:rPr>
        <w:t xml:space="preserve">hardy ornamental </w:t>
      </w:r>
      <w:r w:rsidRPr="00DB1F58">
        <w:rPr>
          <w:rFonts w:ascii="Arial" w:hAnsi="Arial" w:cs="Arial"/>
          <w:b/>
          <w:sz w:val="32"/>
          <w:szCs w:val="32"/>
        </w:rPr>
        <w:t>nursery stock</w:t>
      </w:r>
      <w:r>
        <w:rPr>
          <w:rFonts w:ascii="Arial" w:hAnsi="Arial" w:cs="Arial"/>
          <w:b/>
          <w:sz w:val="32"/>
          <w:szCs w:val="32"/>
        </w:rPr>
        <w:t xml:space="preserve"> growers</w:t>
      </w:r>
    </w:p>
    <w:p w:rsidR="003A2D43" w:rsidRDefault="003A2D43" w:rsidP="003C075D">
      <w:pPr>
        <w:jc w:val="center"/>
        <w:rPr>
          <w:rFonts w:ascii="Arial" w:hAnsi="Arial" w:cs="Arial"/>
          <w:b/>
          <w:sz w:val="52"/>
          <w:szCs w:val="52"/>
        </w:rPr>
      </w:pPr>
      <w:r w:rsidRPr="003C075D">
        <w:rPr>
          <w:rFonts w:ascii="Arial" w:hAnsi="Arial" w:cs="Arial"/>
          <w:b/>
          <w:sz w:val="52"/>
          <w:szCs w:val="52"/>
        </w:rPr>
        <w:t>User Guide</w:t>
      </w:r>
    </w:p>
    <w:p w:rsidR="003A2D43" w:rsidRDefault="003A2D43" w:rsidP="003C075D">
      <w:pPr>
        <w:jc w:val="center"/>
        <w:rPr>
          <w:rFonts w:ascii="Arial" w:hAnsi="Arial" w:cs="Arial"/>
          <w:sz w:val="32"/>
          <w:szCs w:val="32"/>
        </w:rPr>
      </w:pPr>
    </w:p>
    <w:p w:rsidR="003A2D43" w:rsidRDefault="003A2D43" w:rsidP="003C075D">
      <w:pPr>
        <w:jc w:val="center"/>
        <w:rPr>
          <w:rFonts w:ascii="Arial" w:hAnsi="Arial" w:cs="Arial"/>
          <w:sz w:val="32"/>
          <w:szCs w:val="32"/>
        </w:rPr>
      </w:pPr>
    </w:p>
    <w:p w:rsidR="003A2D43" w:rsidRDefault="003A2D43" w:rsidP="003C075D">
      <w:pPr>
        <w:jc w:val="center"/>
        <w:rPr>
          <w:rFonts w:ascii="Arial" w:hAnsi="Arial" w:cs="Arial"/>
          <w:sz w:val="32"/>
          <w:szCs w:val="32"/>
        </w:rPr>
      </w:pPr>
    </w:p>
    <w:p w:rsidR="003A2D43" w:rsidRDefault="003A2D43" w:rsidP="003C075D">
      <w:pPr>
        <w:jc w:val="center"/>
        <w:rPr>
          <w:rFonts w:ascii="Arial" w:hAnsi="Arial" w:cs="Arial"/>
          <w:sz w:val="32"/>
          <w:szCs w:val="32"/>
        </w:rPr>
      </w:pPr>
    </w:p>
    <w:p w:rsidR="003A2D43" w:rsidRDefault="003A2D43" w:rsidP="003C075D">
      <w:pPr>
        <w:jc w:val="center"/>
        <w:rPr>
          <w:rFonts w:ascii="Arial" w:hAnsi="Arial" w:cs="Arial"/>
          <w:b/>
          <w:color w:val="76923C"/>
          <w:sz w:val="144"/>
          <w:szCs w:val="144"/>
        </w:rPr>
      </w:pPr>
    </w:p>
    <w:p w:rsidR="003A2D43" w:rsidRPr="003C075D" w:rsidRDefault="003A2D43" w:rsidP="00DB1F58">
      <w:pPr>
        <w:jc w:val="center"/>
        <w:rPr>
          <w:rFonts w:ascii="Arial" w:hAnsi="Arial" w:cs="Arial"/>
          <w:b/>
          <w:sz w:val="96"/>
          <w:szCs w:val="96"/>
        </w:rPr>
      </w:pPr>
    </w:p>
    <w:p w:rsidR="003A2D43" w:rsidRDefault="003A2D43" w:rsidP="00892CAA">
      <w:pPr>
        <w:jc w:val="center"/>
        <w:rPr>
          <w:rFonts w:ascii="Arial" w:hAnsi="Arial" w:cs="Arial"/>
          <w:b/>
          <w:sz w:val="20"/>
          <w:szCs w:val="20"/>
        </w:rPr>
      </w:pPr>
    </w:p>
    <w:p w:rsidR="003A2D43" w:rsidRPr="00DD0CE7" w:rsidRDefault="003A2D43" w:rsidP="00892CAA">
      <w:pPr>
        <w:jc w:val="center"/>
        <w:rPr>
          <w:rFonts w:ascii="Arial" w:hAnsi="Arial" w:cs="Arial"/>
          <w:b/>
          <w:sz w:val="20"/>
          <w:szCs w:val="20"/>
        </w:rPr>
        <w:sectPr w:rsidR="003A2D43" w:rsidRPr="00DD0CE7" w:rsidSect="0039264F">
          <w:headerReference w:type="default" r:id="rId9"/>
          <w:pgSz w:w="11906" w:h="16838"/>
          <w:pgMar w:top="1440" w:right="1440" w:bottom="1440" w:left="1440" w:header="708" w:footer="708" w:gutter="0"/>
          <w:cols w:space="708"/>
          <w:docGrid w:linePitch="360"/>
        </w:sectPr>
      </w:pPr>
      <w:proofErr w:type="spellStart"/>
      <w:r>
        <w:rPr>
          <w:rFonts w:ascii="Arial" w:hAnsi="Arial" w:cs="Arial"/>
          <w:b/>
          <w:sz w:val="20"/>
          <w:szCs w:val="20"/>
        </w:rPr>
        <w:t>ProSpace</w:t>
      </w:r>
      <w:proofErr w:type="spellEnd"/>
      <w:r w:rsidRPr="00DD0CE7">
        <w:rPr>
          <w:rFonts w:ascii="Arial" w:hAnsi="Arial" w:cs="Arial"/>
          <w:b/>
          <w:sz w:val="20"/>
          <w:szCs w:val="20"/>
        </w:rPr>
        <w:t xml:space="preserve"> was developed as a result of work conducted under HDC project HNS 136a.  The HDC is a division of the Agriculture and Horticulture Development Board.</w:t>
      </w:r>
    </w:p>
    <w:p w:rsidR="003A2D43" w:rsidRDefault="003A2D43" w:rsidP="007954AA">
      <w:pPr>
        <w:rPr>
          <w:rFonts w:ascii="Arial" w:hAnsi="Arial" w:cs="Arial"/>
          <w:b/>
          <w:sz w:val="24"/>
          <w:szCs w:val="24"/>
        </w:rPr>
      </w:pPr>
      <w:r>
        <w:rPr>
          <w:rFonts w:ascii="Arial" w:hAnsi="Arial" w:cs="Arial"/>
          <w:b/>
          <w:sz w:val="24"/>
          <w:szCs w:val="24"/>
        </w:rPr>
        <w:lastRenderedPageBreak/>
        <w:t>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63"/>
        <w:gridCol w:w="1479"/>
      </w:tblGrid>
      <w:tr w:rsidR="003A2D43" w:rsidRPr="0039264F" w:rsidTr="00CB01BE">
        <w:trPr>
          <w:trHeight w:val="132"/>
        </w:trPr>
        <w:tc>
          <w:tcPr>
            <w:tcW w:w="7763" w:type="dxa"/>
            <w:shd w:val="pct10" w:color="auto" w:fill="auto"/>
          </w:tcPr>
          <w:p w:rsidR="003A2D43" w:rsidRPr="00D00D43" w:rsidRDefault="003A2D43" w:rsidP="007954AA">
            <w:pPr>
              <w:rPr>
                <w:rFonts w:ascii="Arial" w:hAnsi="Arial" w:cs="Arial"/>
                <w:b/>
                <w:color w:val="FF0000"/>
                <w:sz w:val="24"/>
                <w:szCs w:val="24"/>
              </w:rPr>
            </w:pPr>
          </w:p>
        </w:tc>
        <w:tc>
          <w:tcPr>
            <w:tcW w:w="1479" w:type="dxa"/>
            <w:shd w:val="pct10" w:color="auto" w:fill="auto"/>
          </w:tcPr>
          <w:p w:rsidR="003A2D43" w:rsidRPr="0039264F" w:rsidRDefault="003A2D43" w:rsidP="00DD0CE7">
            <w:pPr>
              <w:jc w:val="center"/>
              <w:rPr>
                <w:rFonts w:ascii="Arial" w:hAnsi="Arial" w:cs="Arial"/>
                <w:b/>
                <w:sz w:val="24"/>
                <w:szCs w:val="24"/>
              </w:rPr>
            </w:pPr>
            <w:r>
              <w:rPr>
                <w:rFonts w:ascii="Arial" w:hAnsi="Arial" w:cs="Arial"/>
                <w:b/>
                <w:sz w:val="24"/>
                <w:szCs w:val="24"/>
              </w:rPr>
              <w:t>P</w:t>
            </w:r>
            <w:r w:rsidRPr="0039264F">
              <w:rPr>
                <w:rFonts w:ascii="Arial" w:hAnsi="Arial" w:cs="Arial"/>
                <w:b/>
                <w:sz w:val="24"/>
                <w:szCs w:val="24"/>
              </w:rPr>
              <w:t>age</w:t>
            </w:r>
          </w:p>
        </w:tc>
      </w:tr>
      <w:tr w:rsidR="003A2D43" w:rsidRPr="0039264F" w:rsidTr="00CB01BE">
        <w:trPr>
          <w:trHeight w:val="397"/>
        </w:trPr>
        <w:tc>
          <w:tcPr>
            <w:tcW w:w="7763" w:type="dxa"/>
          </w:tcPr>
          <w:p w:rsidR="003A2D43" w:rsidRPr="0039264F" w:rsidRDefault="003A2D43" w:rsidP="007954AA">
            <w:pPr>
              <w:rPr>
                <w:rFonts w:ascii="Arial" w:hAnsi="Arial" w:cs="Arial"/>
                <w:sz w:val="24"/>
                <w:szCs w:val="24"/>
              </w:rPr>
            </w:pPr>
            <w:r w:rsidRPr="0039264F">
              <w:rPr>
                <w:rFonts w:ascii="Arial" w:hAnsi="Arial" w:cs="Arial"/>
                <w:sz w:val="24"/>
                <w:szCs w:val="24"/>
              </w:rPr>
              <w:t>Rationale</w:t>
            </w:r>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1</w:t>
            </w:r>
          </w:p>
        </w:tc>
      </w:tr>
      <w:tr w:rsidR="003A2D43" w:rsidRPr="0039264F" w:rsidTr="00CB01BE">
        <w:trPr>
          <w:trHeight w:val="397"/>
        </w:trPr>
        <w:tc>
          <w:tcPr>
            <w:tcW w:w="7763" w:type="dxa"/>
          </w:tcPr>
          <w:p w:rsidR="003A2D43" w:rsidRPr="0039264F" w:rsidRDefault="003A2D43" w:rsidP="007954AA">
            <w:pPr>
              <w:rPr>
                <w:rFonts w:ascii="Arial" w:hAnsi="Arial" w:cs="Arial"/>
                <w:sz w:val="24"/>
                <w:szCs w:val="24"/>
              </w:rPr>
            </w:pPr>
            <w:r>
              <w:rPr>
                <w:rFonts w:ascii="Arial" w:hAnsi="Arial" w:cs="Arial"/>
                <w:sz w:val="24"/>
                <w:szCs w:val="24"/>
              </w:rPr>
              <w:t xml:space="preserve">What is </w:t>
            </w:r>
            <w:proofErr w:type="spellStart"/>
            <w:r>
              <w:rPr>
                <w:rFonts w:ascii="Arial" w:hAnsi="Arial" w:cs="Arial"/>
                <w:sz w:val="24"/>
                <w:szCs w:val="24"/>
              </w:rPr>
              <w:t>ProSpace</w:t>
            </w:r>
            <w:proofErr w:type="spellEnd"/>
            <w:r w:rsidRPr="0039264F">
              <w:rPr>
                <w:rFonts w:ascii="Arial" w:hAnsi="Arial" w:cs="Arial"/>
                <w:sz w:val="24"/>
                <w:szCs w:val="24"/>
              </w:rPr>
              <w:t>?</w:t>
            </w:r>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1</w:t>
            </w:r>
          </w:p>
        </w:tc>
      </w:tr>
      <w:tr w:rsidR="003A2D43" w:rsidRPr="0039264F" w:rsidTr="00CB01BE">
        <w:trPr>
          <w:trHeight w:val="397"/>
        </w:trPr>
        <w:tc>
          <w:tcPr>
            <w:tcW w:w="7763" w:type="dxa"/>
          </w:tcPr>
          <w:p w:rsidR="003A2D43" w:rsidRPr="0039264F" w:rsidRDefault="003A2D43" w:rsidP="0039264F">
            <w:pPr>
              <w:rPr>
                <w:rFonts w:ascii="Arial" w:hAnsi="Arial" w:cs="Arial"/>
                <w:sz w:val="24"/>
                <w:szCs w:val="24"/>
              </w:rPr>
            </w:pPr>
            <w:r w:rsidRPr="0039264F">
              <w:rPr>
                <w:rFonts w:ascii="Arial" w:hAnsi="Arial" w:cs="Arial"/>
                <w:sz w:val="24"/>
                <w:szCs w:val="24"/>
              </w:rPr>
              <w:t>Data co</w:t>
            </w:r>
            <w:r>
              <w:rPr>
                <w:rFonts w:ascii="Arial" w:hAnsi="Arial" w:cs="Arial"/>
                <w:sz w:val="24"/>
                <w:szCs w:val="24"/>
              </w:rPr>
              <w:t xml:space="preserve">llection required to use </w:t>
            </w:r>
            <w:proofErr w:type="spellStart"/>
            <w:r>
              <w:rPr>
                <w:rFonts w:ascii="Arial" w:hAnsi="Arial" w:cs="Arial"/>
                <w:sz w:val="24"/>
                <w:szCs w:val="24"/>
              </w:rPr>
              <w:t>ProSpace</w:t>
            </w:r>
            <w:proofErr w:type="spellEnd"/>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2</w:t>
            </w:r>
          </w:p>
        </w:tc>
      </w:tr>
      <w:tr w:rsidR="003A2D43" w:rsidRPr="0039264F" w:rsidTr="00CB01BE">
        <w:trPr>
          <w:trHeight w:val="397"/>
        </w:trPr>
        <w:tc>
          <w:tcPr>
            <w:tcW w:w="7763" w:type="dxa"/>
          </w:tcPr>
          <w:p w:rsidR="003A2D43" w:rsidRPr="0088796C" w:rsidRDefault="003A2D43" w:rsidP="00A76C20">
            <w:pPr>
              <w:rPr>
                <w:rFonts w:ascii="Arial" w:hAnsi="Arial" w:cs="Arial"/>
                <w:b/>
                <w:sz w:val="24"/>
                <w:szCs w:val="24"/>
              </w:rPr>
            </w:pPr>
            <w:r w:rsidRPr="0088796C">
              <w:rPr>
                <w:rFonts w:ascii="Arial" w:hAnsi="Arial" w:cs="Arial"/>
                <w:b/>
                <w:sz w:val="24"/>
                <w:szCs w:val="24"/>
              </w:rPr>
              <w:t>Basic Outline Guide</w:t>
            </w:r>
          </w:p>
        </w:tc>
        <w:tc>
          <w:tcPr>
            <w:tcW w:w="1479" w:type="dxa"/>
          </w:tcPr>
          <w:p w:rsidR="003A2D43" w:rsidRDefault="003A2D43" w:rsidP="009E36A5">
            <w:pPr>
              <w:jc w:val="center"/>
              <w:rPr>
                <w:rFonts w:ascii="Arial" w:hAnsi="Arial" w:cs="Arial"/>
                <w:sz w:val="24"/>
                <w:szCs w:val="24"/>
              </w:rPr>
            </w:pPr>
          </w:p>
        </w:tc>
      </w:tr>
      <w:tr w:rsidR="003A2D43" w:rsidRPr="0039264F" w:rsidTr="00CB01BE">
        <w:trPr>
          <w:trHeight w:val="397"/>
        </w:trPr>
        <w:tc>
          <w:tcPr>
            <w:tcW w:w="7763" w:type="dxa"/>
          </w:tcPr>
          <w:p w:rsidR="003A2D43" w:rsidRPr="0039264F" w:rsidRDefault="003A2D43" w:rsidP="00A76C20">
            <w:pPr>
              <w:rPr>
                <w:rFonts w:ascii="Arial" w:hAnsi="Arial" w:cs="Arial"/>
                <w:sz w:val="24"/>
                <w:szCs w:val="24"/>
              </w:rPr>
            </w:pPr>
            <w:r w:rsidRPr="00A76C20">
              <w:rPr>
                <w:rFonts w:ascii="Arial" w:hAnsi="Arial" w:cs="Arial"/>
                <w:sz w:val="24"/>
                <w:szCs w:val="24"/>
              </w:rPr>
              <w:t>Getting started</w:t>
            </w:r>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2</w:t>
            </w:r>
          </w:p>
        </w:tc>
      </w:tr>
      <w:tr w:rsidR="003A2D43" w:rsidRPr="0039264F" w:rsidTr="00CB01BE">
        <w:trPr>
          <w:trHeight w:val="397"/>
        </w:trPr>
        <w:tc>
          <w:tcPr>
            <w:tcW w:w="7763" w:type="dxa"/>
          </w:tcPr>
          <w:p w:rsidR="003A2D43" w:rsidRPr="0039264F" w:rsidRDefault="003A2D43" w:rsidP="00A76C20">
            <w:pPr>
              <w:jc w:val="both"/>
              <w:rPr>
                <w:rFonts w:ascii="Arial" w:hAnsi="Arial" w:cs="Arial"/>
                <w:sz w:val="24"/>
                <w:szCs w:val="24"/>
              </w:rPr>
            </w:pPr>
            <w:r w:rsidRPr="00A76C20">
              <w:rPr>
                <w:rFonts w:ascii="Arial" w:hAnsi="Arial" w:cs="Arial"/>
                <w:sz w:val="24"/>
                <w:szCs w:val="24"/>
              </w:rPr>
              <w:t xml:space="preserve">How to navigate around </w:t>
            </w:r>
            <w:proofErr w:type="spellStart"/>
            <w:r>
              <w:rPr>
                <w:rFonts w:ascii="Arial" w:hAnsi="Arial" w:cs="Arial"/>
                <w:sz w:val="24"/>
                <w:szCs w:val="24"/>
              </w:rPr>
              <w:t>ProSpace</w:t>
            </w:r>
            <w:proofErr w:type="spellEnd"/>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3</w:t>
            </w:r>
          </w:p>
        </w:tc>
      </w:tr>
      <w:tr w:rsidR="003A2D43" w:rsidRPr="0039264F" w:rsidTr="00CB01BE">
        <w:trPr>
          <w:trHeight w:val="397"/>
        </w:trPr>
        <w:tc>
          <w:tcPr>
            <w:tcW w:w="7763" w:type="dxa"/>
          </w:tcPr>
          <w:p w:rsidR="003A2D43" w:rsidRPr="0039264F" w:rsidRDefault="003A2D43" w:rsidP="00A76C20">
            <w:pPr>
              <w:jc w:val="both"/>
              <w:rPr>
                <w:rFonts w:ascii="Arial" w:hAnsi="Arial" w:cs="Arial"/>
                <w:sz w:val="24"/>
                <w:szCs w:val="24"/>
              </w:rPr>
            </w:pPr>
            <w:r>
              <w:rPr>
                <w:rFonts w:ascii="Arial" w:hAnsi="Arial" w:cs="Arial"/>
                <w:sz w:val="24"/>
                <w:szCs w:val="24"/>
              </w:rPr>
              <w:t>Error checking</w:t>
            </w:r>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3</w:t>
            </w:r>
          </w:p>
        </w:tc>
      </w:tr>
      <w:tr w:rsidR="003A2D43" w:rsidRPr="0039264F" w:rsidTr="00CB01BE">
        <w:trPr>
          <w:trHeight w:val="397"/>
        </w:trPr>
        <w:tc>
          <w:tcPr>
            <w:tcW w:w="7763" w:type="dxa"/>
          </w:tcPr>
          <w:p w:rsidR="003A2D43" w:rsidRPr="0039264F" w:rsidRDefault="003A2D43" w:rsidP="00A76C20">
            <w:pPr>
              <w:rPr>
                <w:rFonts w:ascii="Arial" w:hAnsi="Arial" w:cs="Arial"/>
                <w:sz w:val="24"/>
                <w:szCs w:val="24"/>
              </w:rPr>
            </w:pPr>
            <w:r>
              <w:rPr>
                <w:rFonts w:ascii="Arial" w:hAnsi="Arial" w:cs="Arial"/>
                <w:sz w:val="24"/>
                <w:szCs w:val="24"/>
              </w:rPr>
              <w:t>Financial data (</w:t>
            </w:r>
            <w:proofErr w:type="spellStart"/>
            <w:r>
              <w:rPr>
                <w:rFonts w:ascii="Arial" w:hAnsi="Arial" w:cs="Arial"/>
                <w:sz w:val="24"/>
                <w:szCs w:val="24"/>
              </w:rPr>
              <w:t>costings</w:t>
            </w:r>
            <w:proofErr w:type="spellEnd"/>
            <w:r>
              <w:rPr>
                <w:rFonts w:ascii="Arial" w:hAnsi="Arial" w:cs="Arial"/>
                <w:sz w:val="24"/>
                <w:szCs w:val="24"/>
              </w:rPr>
              <w:t>)</w:t>
            </w:r>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4</w:t>
            </w:r>
          </w:p>
        </w:tc>
      </w:tr>
      <w:tr w:rsidR="003A2D43" w:rsidRPr="0039264F" w:rsidTr="00CB01BE">
        <w:trPr>
          <w:trHeight w:val="397"/>
        </w:trPr>
        <w:tc>
          <w:tcPr>
            <w:tcW w:w="7763" w:type="dxa"/>
          </w:tcPr>
          <w:p w:rsidR="003A2D43" w:rsidRPr="0039264F" w:rsidRDefault="003A2D43" w:rsidP="00A76C20">
            <w:pPr>
              <w:jc w:val="both"/>
              <w:rPr>
                <w:rFonts w:ascii="Arial" w:hAnsi="Arial" w:cs="Arial"/>
                <w:sz w:val="24"/>
                <w:szCs w:val="24"/>
              </w:rPr>
            </w:pPr>
            <w:r>
              <w:rPr>
                <w:rFonts w:ascii="Arial" w:hAnsi="Arial" w:cs="Arial"/>
                <w:sz w:val="24"/>
                <w:szCs w:val="24"/>
              </w:rPr>
              <w:t>Week numbers</w:t>
            </w:r>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4</w:t>
            </w:r>
          </w:p>
        </w:tc>
      </w:tr>
      <w:tr w:rsidR="003A2D43" w:rsidRPr="0039264F" w:rsidTr="00CB01BE">
        <w:trPr>
          <w:trHeight w:val="397"/>
        </w:trPr>
        <w:tc>
          <w:tcPr>
            <w:tcW w:w="7763" w:type="dxa"/>
          </w:tcPr>
          <w:p w:rsidR="003A2D43" w:rsidRPr="0039264F" w:rsidRDefault="003A2D43" w:rsidP="00A76C20">
            <w:pPr>
              <w:rPr>
                <w:rFonts w:ascii="Arial" w:hAnsi="Arial" w:cs="Arial"/>
                <w:sz w:val="24"/>
                <w:szCs w:val="24"/>
              </w:rPr>
            </w:pPr>
            <w:r>
              <w:rPr>
                <w:rFonts w:ascii="Arial" w:hAnsi="Arial" w:cs="Arial"/>
                <w:sz w:val="24"/>
                <w:szCs w:val="24"/>
              </w:rPr>
              <w:t>Actions</w:t>
            </w:r>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5</w:t>
            </w:r>
          </w:p>
        </w:tc>
      </w:tr>
      <w:tr w:rsidR="003A2D43" w:rsidRPr="0039264F" w:rsidTr="00CB01BE">
        <w:trPr>
          <w:trHeight w:val="397"/>
        </w:trPr>
        <w:tc>
          <w:tcPr>
            <w:tcW w:w="7763" w:type="dxa"/>
          </w:tcPr>
          <w:p w:rsidR="003A2D43" w:rsidRDefault="003A2D43" w:rsidP="007D7ECF">
            <w:pPr>
              <w:spacing w:after="120"/>
              <w:jc w:val="both"/>
              <w:rPr>
                <w:rFonts w:ascii="Arial" w:hAnsi="Arial" w:cs="Arial"/>
                <w:sz w:val="24"/>
                <w:szCs w:val="24"/>
              </w:rPr>
            </w:pPr>
            <w:r w:rsidRPr="007D7ECF">
              <w:rPr>
                <w:rFonts w:ascii="Arial" w:hAnsi="Arial" w:cs="Arial"/>
                <w:sz w:val="24"/>
                <w:szCs w:val="24"/>
              </w:rPr>
              <w:t xml:space="preserve">How to load existing </w:t>
            </w:r>
            <w:r>
              <w:rPr>
                <w:rFonts w:ascii="Arial" w:hAnsi="Arial" w:cs="Arial"/>
                <w:sz w:val="24"/>
                <w:szCs w:val="24"/>
              </w:rPr>
              <w:t>product-</w:t>
            </w:r>
            <w:r w:rsidRPr="007D7ECF">
              <w:rPr>
                <w:rFonts w:ascii="Arial" w:hAnsi="Arial" w:cs="Arial"/>
                <w:sz w:val="24"/>
                <w:szCs w:val="24"/>
              </w:rPr>
              <w:t xml:space="preserve">line data from </w:t>
            </w:r>
            <w:proofErr w:type="spellStart"/>
            <w:r w:rsidRPr="007D7ECF">
              <w:rPr>
                <w:rFonts w:ascii="Arial" w:hAnsi="Arial" w:cs="Arial"/>
                <w:sz w:val="24"/>
                <w:szCs w:val="24"/>
              </w:rPr>
              <w:t>ProCost</w:t>
            </w:r>
            <w:proofErr w:type="spellEnd"/>
          </w:p>
        </w:tc>
        <w:tc>
          <w:tcPr>
            <w:tcW w:w="1479" w:type="dxa"/>
          </w:tcPr>
          <w:p w:rsidR="003A2D43" w:rsidRDefault="003A2D43" w:rsidP="009E36A5">
            <w:pPr>
              <w:jc w:val="center"/>
              <w:rPr>
                <w:rFonts w:ascii="Arial" w:hAnsi="Arial" w:cs="Arial"/>
                <w:sz w:val="24"/>
                <w:szCs w:val="24"/>
              </w:rPr>
            </w:pPr>
            <w:r>
              <w:rPr>
                <w:rFonts w:ascii="Arial" w:hAnsi="Arial" w:cs="Arial"/>
                <w:sz w:val="24"/>
                <w:szCs w:val="24"/>
              </w:rPr>
              <w:t>6</w:t>
            </w:r>
          </w:p>
        </w:tc>
      </w:tr>
      <w:tr w:rsidR="003A2D43" w:rsidRPr="0039264F" w:rsidTr="00CB01BE">
        <w:trPr>
          <w:trHeight w:val="397"/>
        </w:trPr>
        <w:tc>
          <w:tcPr>
            <w:tcW w:w="7763" w:type="dxa"/>
          </w:tcPr>
          <w:p w:rsidR="003A2D43" w:rsidRPr="00E44E03" w:rsidRDefault="003A2D43" w:rsidP="00E44E03">
            <w:pPr>
              <w:spacing w:after="120"/>
              <w:jc w:val="both"/>
              <w:rPr>
                <w:rFonts w:ascii="Arial" w:hAnsi="Arial" w:cs="Arial"/>
                <w:sz w:val="24"/>
                <w:szCs w:val="24"/>
              </w:rPr>
            </w:pPr>
            <w:r w:rsidRPr="00E44E03">
              <w:rPr>
                <w:rFonts w:ascii="Arial" w:hAnsi="Arial" w:cs="Arial"/>
                <w:sz w:val="24"/>
                <w:szCs w:val="24"/>
              </w:rPr>
              <w:t xml:space="preserve">Finding and loading data from the </w:t>
            </w:r>
            <w:proofErr w:type="spellStart"/>
            <w:r w:rsidRPr="00E44E03">
              <w:rPr>
                <w:rFonts w:ascii="Arial" w:hAnsi="Arial" w:cs="Arial"/>
                <w:sz w:val="24"/>
                <w:szCs w:val="24"/>
              </w:rPr>
              <w:t>ProSpace</w:t>
            </w:r>
            <w:proofErr w:type="spellEnd"/>
            <w:r w:rsidRPr="00E44E03">
              <w:rPr>
                <w:rFonts w:ascii="Arial" w:hAnsi="Arial" w:cs="Arial"/>
                <w:sz w:val="24"/>
                <w:szCs w:val="24"/>
              </w:rPr>
              <w:t xml:space="preserve"> data-base</w:t>
            </w:r>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7</w:t>
            </w:r>
          </w:p>
        </w:tc>
      </w:tr>
      <w:tr w:rsidR="003A2D43" w:rsidRPr="0039264F" w:rsidTr="00CB01BE">
        <w:trPr>
          <w:trHeight w:val="397"/>
        </w:trPr>
        <w:tc>
          <w:tcPr>
            <w:tcW w:w="7763" w:type="dxa"/>
          </w:tcPr>
          <w:p w:rsidR="003A2D43" w:rsidRPr="00E44E03" w:rsidRDefault="003A2D43" w:rsidP="00E44E03">
            <w:pPr>
              <w:spacing w:after="120"/>
              <w:jc w:val="both"/>
              <w:rPr>
                <w:rFonts w:ascii="Arial" w:hAnsi="Arial" w:cs="Arial"/>
                <w:sz w:val="24"/>
                <w:szCs w:val="24"/>
              </w:rPr>
            </w:pPr>
            <w:r w:rsidRPr="00E44E03">
              <w:rPr>
                <w:rFonts w:ascii="Arial" w:hAnsi="Arial" w:cs="Arial"/>
                <w:sz w:val="24"/>
                <w:szCs w:val="24"/>
              </w:rPr>
              <w:t>Actions to a number of batches at the same time</w:t>
            </w:r>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7</w:t>
            </w:r>
          </w:p>
        </w:tc>
      </w:tr>
      <w:tr w:rsidR="003A2D43" w:rsidRPr="0039264F" w:rsidTr="00CB01BE">
        <w:trPr>
          <w:trHeight w:val="397"/>
        </w:trPr>
        <w:tc>
          <w:tcPr>
            <w:tcW w:w="7763" w:type="dxa"/>
          </w:tcPr>
          <w:p w:rsidR="003A2D43" w:rsidRPr="00A76C20" w:rsidRDefault="003A2D43" w:rsidP="00896C0B">
            <w:pPr>
              <w:rPr>
                <w:rFonts w:ascii="Arial" w:hAnsi="Arial" w:cs="Arial"/>
                <w:sz w:val="24"/>
                <w:szCs w:val="24"/>
              </w:rPr>
            </w:pPr>
            <w:r w:rsidRPr="00A76C20">
              <w:rPr>
                <w:rFonts w:ascii="Arial" w:hAnsi="Arial" w:cs="Arial"/>
                <w:sz w:val="24"/>
                <w:szCs w:val="24"/>
              </w:rPr>
              <w:t>How to transfer product line data to the next production stage</w:t>
            </w:r>
          </w:p>
        </w:tc>
        <w:tc>
          <w:tcPr>
            <w:tcW w:w="1479" w:type="dxa"/>
          </w:tcPr>
          <w:p w:rsidR="003A2D43" w:rsidRPr="0039264F" w:rsidRDefault="003A2D43" w:rsidP="00896C0B">
            <w:pPr>
              <w:jc w:val="center"/>
              <w:rPr>
                <w:rFonts w:ascii="Arial" w:hAnsi="Arial" w:cs="Arial"/>
                <w:sz w:val="24"/>
                <w:szCs w:val="24"/>
              </w:rPr>
            </w:pPr>
            <w:r>
              <w:rPr>
                <w:rFonts w:ascii="Arial" w:hAnsi="Arial" w:cs="Arial"/>
                <w:sz w:val="24"/>
                <w:szCs w:val="24"/>
              </w:rPr>
              <w:t>8</w:t>
            </w:r>
          </w:p>
        </w:tc>
      </w:tr>
      <w:tr w:rsidR="003A2D43" w:rsidRPr="0039264F" w:rsidTr="00CB01BE">
        <w:trPr>
          <w:trHeight w:val="397"/>
        </w:trPr>
        <w:tc>
          <w:tcPr>
            <w:tcW w:w="7763" w:type="dxa"/>
          </w:tcPr>
          <w:p w:rsidR="003A2D43" w:rsidRPr="00A76C20" w:rsidRDefault="003A2D43" w:rsidP="00A76C20">
            <w:pPr>
              <w:rPr>
                <w:rFonts w:ascii="Arial" w:hAnsi="Arial" w:cs="Arial"/>
                <w:sz w:val="24"/>
                <w:szCs w:val="24"/>
              </w:rPr>
            </w:pPr>
            <w:r>
              <w:rPr>
                <w:rFonts w:ascii="Arial" w:hAnsi="Arial" w:cs="Arial"/>
                <w:sz w:val="24"/>
                <w:szCs w:val="24"/>
              </w:rPr>
              <w:t>Nursery summary report</w:t>
            </w:r>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8</w:t>
            </w:r>
          </w:p>
        </w:tc>
      </w:tr>
      <w:tr w:rsidR="003A2D43" w:rsidRPr="0039264F" w:rsidTr="00CB01BE">
        <w:trPr>
          <w:trHeight w:val="397"/>
        </w:trPr>
        <w:tc>
          <w:tcPr>
            <w:tcW w:w="7763" w:type="dxa"/>
          </w:tcPr>
          <w:p w:rsidR="003A2D43" w:rsidRPr="008A438F" w:rsidRDefault="003A2D43" w:rsidP="00A76C20">
            <w:pPr>
              <w:rPr>
                <w:rFonts w:ascii="Arial" w:hAnsi="Arial" w:cs="Arial"/>
                <w:b/>
                <w:sz w:val="24"/>
                <w:szCs w:val="24"/>
              </w:rPr>
            </w:pPr>
            <w:r w:rsidRPr="008A438F">
              <w:rPr>
                <w:rFonts w:ascii="Arial" w:hAnsi="Arial" w:cs="Arial"/>
                <w:b/>
                <w:sz w:val="24"/>
                <w:szCs w:val="24"/>
              </w:rPr>
              <w:t xml:space="preserve">A </w:t>
            </w:r>
            <w:r w:rsidR="00CB01BE">
              <w:rPr>
                <w:rFonts w:ascii="Arial" w:hAnsi="Arial" w:cs="Arial"/>
                <w:b/>
                <w:sz w:val="24"/>
                <w:szCs w:val="24"/>
              </w:rPr>
              <w:t xml:space="preserve">Step by Step Guide to Using </w:t>
            </w:r>
            <w:proofErr w:type="spellStart"/>
            <w:r w:rsidR="00CB01BE">
              <w:rPr>
                <w:rFonts w:ascii="Arial" w:hAnsi="Arial" w:cs="Arial"/>
                <w:b/>
                <w:sz w:val="24"/>
                <w:szCs w:val="24"/>
              </w:rPr>
              <w:t>Pro</w:t>
            </w:r>
            <w:r w:rsidRPr="008A438F">
              <w:rPr>
                <w:rFonts w:ascii="Arial" w:hAnsi="Arial" w:cs="Arial"/>
                <w:b/>
                <w:sz w:val="24"/>
                <w:szCs w:val="24"/>
              </w:rPr>
              <w:t>Space</w:t>
            </w:r>
            <w:proofErr w:type="spellEnd"/>
          </w:p>
        </w:tc>
        <w:tc>
          <w:tcPr>
            <w:tcW w:w="1479" w:type="dxa"/>
          </w:tcPr>
          <w:p w:rsidR="003A2D43" w:rsidRPr="0039264F" w:rsidRDefault="003A2D43" w:rsidP="009E36A5">
            <w:pPr>
              <w:jc w:val="center"/>
              <w:rPr>
                <w:rFonts w:ascii="Arial" w:hAnsi="Arial" w:cs="Arial"/>
                <w:sz w:val="24"/>
                <w:szCs w:val="24"/>
              </w:rPr>
            </w:pPr>
          </w:p>
        </w:tc>
      </w:tr>
      <w:tr w:rsidR="003A2D43" w:rsidRPr="0039264F" w:rsidTr="00CB01BE">
        <w:trPr>
          <w:trHeight w:val="397"/>
        </w:trPr>
        <w:tc>
          <w:tcPr>
            <w:tcW w:w="7763" w:type="dxa"/>
          </w:tcPr>
          <w:p w:rsidR="003A2D43" w:rsidRPr="00A76C20" w:rsidRDefault="003A2D43" w:rsidP="00B9070B">
            <w:pPr>
              <w:tabs>
                <w:tab w:val="left" w:pos="1065"/>
              </w:tabs>
              <w:jc w:val="both"/>
              <w:rPr>
                <w:rFonts w:ascii="Arial" w:hAnsi="Arial" w:cs="Arial"/>
                <w:sz w:val="24"/>
                <w:szCs w:val="24"/>
              </w:rPr>
            </w:pPr>
            <w:r>
              <w:rPr>
                <w:rFonts w:ascii="Arial" w:hAnsi="Arial" w:cs="Arial"/>
                <w:sz w:val="24"/>
                <w:szCs w:val="24"/>
              </w:rPr>
              <w:t>Important Points</w:t>
            </w:r>
          </w:p>
        </w:tc>
        <w:tc>
          <w:tcPr>
            <w:tcW w:w="1479" w:type="dxa"/>
          </w:tcPr>
          <w:p w:rsidR="003A2D43" w:rsidRPr="0039264F" w:rsidRDefault="003A2D43" w:rsidP="009E36A5">
            <w:pPr>
              <w:jc w:val="center"/>
              <w:rPr>
                <w:rFonts w:ascii="Arial" w:hAnsi="Arial" w:cs="Arial"/>
                <w:sz w:val="24"/>
                <w:szCs w:val="24"/>
              </w:rPr>
            </w:pPr>
            <w:r>
              <w:rPr>
                <w:rFonts w:ascii="Arial" w:hAnsi="Arial" w:cs="Arial"/>
                <w:sz w:val="24"/>
                <w:szCs w:val="24"/>
              </w:rPr>
              <w:t>9</w:t>
            </w:r>
          </w:p>
        </w:tc>
      </w:tr>
      <w:tr w:rsidR="003A2D43" w:rsidRPr="0039264F" w:rsidTr="00CB01BE">
        <w:trPr>
          <w:trHeight w:val="397"/>
        </w:trPr>
        <w:tc>
          <w:tcPr>
            <w:tcW w:w="7763" w:type="dxa"/>
          </w:tcPr>
          <w:p w:rsidR="003A2D43" w:rsidRDefault="003A2D43" w:rsidP="00B9070B">
            <w:pPr>
              <w:tabs>
                <w:tab w:val="left" w:pos="1065"/>
              </w:tabs>
              <w:jc w:val="both"/>
              <w:rPr>
                <w:rFonts w:ascii="Arial" w:hAnsi="Arial" w:cs="Arial"/>
                <w:sz w:val="24"/>
                <w:szCs w:val="24"/>
              </w:rPr>
            </w:pPr>
            <w:r>
              <w:rPr>
                <w:rFonts w:ascii="Arial" w:hAnsi="Arial" w:cs="Arial"/>
                <w:sz w:val="24"/>
                <w:szCs w:val="24"/>
              </w:rPr>
              <w:t>Collecting and entering data</w:t>
            </w:r>
          </w:p>
        </w:tc>
        <w:tc>
          <w:tcPr>
            <w:tcW w:w="1479" w:type="dxa"/>
          </w:tcPr>
          <w:p w:rsidR="003A2D43" w:rsidRDefault="00F87AC8" w:rsidP="009E36A5">
            <w:pPr>
              <w:jc w:val="center"/>
              <w:rPr>
                <w:rFonts w:ascii="Arial" w:hAnsi="Arial" w:cs="Arial"/>
                <w:sz w:val="24"/>
                <w:szCs w:val="24"/>
              </w:rPr>
            </w:pPr>
            <w:r>
              <w:rPr>
                <w:rFonts w:ascii="Arial" w:hAnsi="Arial" w:cs="Arial"/>
                <w:sz w:val="24"/>
                <w:szCs w:val="24"/>
              </w:rPr>
              <w:t>10</w:t>
            </w:r>
          </w:p>
        </w:tc>
      </w:tr>
      <w:tr w:rsidR="003A2D43" w:rsidRPr="0039264F" w:rsidTr="00CB01BE">
        <w:trPr>
          <w:trHeight w:val="397"/>
        </w:trPr>
        <w:tc>
          <w:tcPr>
            <w:tcW w:w="7763" w:type="dxa"/>
          </w:tcPr>
          <w:p w:rsidR="003A2D43" w:rsidRDefault="003A2D43" w:rsidP="00B9070B">
            <w:pPr>
              <w:tabs>
                <w:tab w:val="left" w:pos="1065"/>
              </w:tabs>
              <w:jc w:val="both"/>
              <w:rPr>
                <w:rFonts w:ascii="Arial" w:hAnsi="Arial" w:cs="Arial"/>
                <w:sz w:val="24"/>
                <w:szCs w:val="24"/>
              </w:rPr>
            </w:pPr>
            <w:r>
              <w:rPr>
                <w:rFonts w:ascii="Arial" w:hAnsi="Arial" w:cs="Arial"/>
                <w:sz w:val="24"/>
                <w:szCs w:val="24"/>
              </w:rPr>
              <w:t>Using the Data Entry Form</w:t>
            </w:r>
          </w:p>
        </w:tc>
        <w:tc>
          <w:tcPr>
            <w:tcW w:w="1479" w:type="dxa"/>
          </w:tcPr>
          <w:p w:rsidR="003A2D43" w:rsidRDefault="003A2D43" w:rsidP="009E36A5">
            <w:pPr>
              <w:jc w:val="center"/>
              <w:rPr>
                <w:rFonts w:ascii="Arial" w:hAnsi="Arial" w:cs="Arial"/>
                <w:sz w:val="24"/>
                <w:szCs w:val="24"/>
              </w:rPr>
            </w:pPr>
            <w:r>
              <w:rPr>
                <w:rFonts w:ascii="Arial" w:hAnsi="Arial" w:cs="Arial"/>
                <w:sz w:val="24"/>
                <w:szCs w:val="24"/>
              </w:rPr>
              <w:t>12</w:t>
            </w:r>
          </w:p>
        </w:tc>
      </w:tr>
      <w:tr w:rsidR="003A2D43" w:rsidRPr="0039264F" w:rsidTr="00CB01BE">
        <w:trPr>
          <w:trHeight w:val="397"/>
        </w:trPr>
        <w:tc>
          <w:tcPr>
            <w:tcW w:w="7763" w:type="dxa"/>
          </w:tcPr>
          <w:p w:rsidR="003A2D43" w:rsidRDefault="003A2D43" w:rsidP="00B9070B">
            <w:pPr>
              <w:tabs>
                <w:tab w:val="left" w:pos="1065"/>
              </w:tabs>
              <w:jc w:val="both"/>
              <w:rPr>
                <w:rFonts w:ascii="Arial" w:hAnsi="Arial" w:cs="Arial"/>
                <w:sz w:val="24"/>
                <w:szCs w:val="24"/>
              </w:rPr>
            </w:pPr>
            <w:r>
              <w:rPr>
                <w:rFonts w:ascii="Arial" w:hAnsi="Arial" w:cs="Arial"/>
                <w:sz w:val="24"/>
                <w:szCs w:val="24"/>
              </w:rPr>
              <w:t>Using The Programme</w:t>
            </w:r>
          </w:p>
        </w:tc>
        <w:tc>
          <w:tcPr>
            <w:tcW w:w="1479" w:type="dxa"/>
          </w:tcPr>
          <w:p w:rsidR="003A2D43" w:rsidRDefault="003A2D43" w:rsidP="00F87AC8">
            <w:pPr>
              <w:jc w:val="center"/>
              <w:rPr>
                <w:rFonts w:ascii="Arial" w:hAnsi="Arial" w:cs="Arial"/>
                <w:sz w:val="24"/>
                <w:szCs w:val="24"/>
              </w:rPr>
            </w:pPr>
            <w:r>
              <w:rPr>
                <w:rFonts w:ascii="Arial" w:hAnsi="Arial" w:cs="Arial"/>
                <w:sz w:val="24"/>
                <w:szCs w:val="24"/>
              </w:rPr>
              <w:t>1</w:t>
            </w:r>
            <w:r w:rsidR="00F87AC8">
              <w:rPr>
                <w:rFonts w:ascii="Arial" w:hAnsi="Arial" w:cs="Arial"/>
                <w:sz w:val="24"/>
                <w:szCs w:val="24"/>
              </w:rPr>
              <w:t>6</w:t>
            </w:r>
          </w:p>
        </w:tc>
      </w:tr>
      <w:tr w:rsidR="003A2D43" w:rsidRPr="0039264F" w:rsidTr="00CB01BE">
        <w:trPr>
          <w:trHeight w:val="397"/>
        </w:trPr>
        <w:tc>
          <w:tcPr>
            <w:tcW w:w="7763" w:type="dxa"/>
          </w:tcPr>
          <w:p w:rsidR="003A2D43" w:rsidRDefault="003A2D43" w:rsidP="00B9070B">
            <w:pPr>
              <w:tabs>
                <w:tab w:val="left" w:pos="1065"/>
              </w:tabs>
              <w:jc w:val="both"/>
              <w:rPr>
                <w:rFonts w:ascii="Arial" w:hAnsi="Arial" w:cs="Arial"/>
                <w:sz w:val="24"/>
                <w:szCs w:val="24"/>
              </w:rPr>
            </w:pPr>
            <w:r>
              <w:rPr>
                <w:rFonts w:ascii="Arial" w:hAnsi="Arial" w:cs="Arial"/>
                <w:sz w:val="24"/>
                <w:szCs w:val="24"/>
              </w:rPr>
              <w:t>Search</w:t>
            </w:r>
          </w:p>
        </w:tc>
        <w:tc>
          <w:tcPr>
            <w:tcW w:w="1479" w:type="dxa"/>
          </w:tcPr>
          <w:p w:rsidR="003A2D43" w:rsidRDefault="003A2D43" w:rsidP="00F87AC8">
            <w:pPr>
              <w:jc w:val="center"/>
              <w:rPr>
                <w:rFonts w:ascii="Arial" w:hAnsi="Arial" w:cs="Arial"/>
                <w:sz w:val="24"/>
                <w:szCs w:val="24"/>
              </w:rPr>
            </w:pPr>
            <w:r>
              <w:rPr>
                <w:rFonts w:ascii="Arial" w:hAnsi="Arial" w:cs="Arial"/>
                <w:sz w:val="24"/>
                <w:szCs w:val="24"/>
              </w:rPr>
              <w:t>1</w:t>
            </w:r>
            <w:r w:rsidR="00F87AC8">
              <w:rPr>
                <w:rFonts w:ascii="Arial" w:hAnsi="Arial" w:cs="Arial"/>
                <w:sz w:val="24"/>
                <w:szCs w:val="24"/>
              </w:rPr>
              <w:t>6</w:t>
            </w:r>
          </w:p>
        </w:tc>
      </w:tr>
      <w:tr w:rsidR="003A2D43" w:rsidRPr="0039264F" w:rsidTr="00CB01BE">
        <w:trPr>
          <w:trHeight w:val="397"/>
        </w:trPr>
        <w:tc>
          <w:tcPr>
            <w:tcW w:w="7763" w:type="dxa"/>
          </w:tcPr>
          <w:p w:rsidR="003A2D43" w:rsidRDefault="003A2D43" w:rsidP="00B9070B">
            <w:pPr>
              <w:tabs>
                <w:tab w:val="left" w:pos="1065"/>
              </w:tabs>
              <w:jc w:val="both"/>
              <w:rPr>
                <w:rFonts w:ascii="Arial" w:hAnsi="Arial" w:cs="Arial"/>
                <w:sz w:val="24"/>
                <w:szCs w:val="24"/>
              </w:rPr>
            </w:pPr>
            <w:r>
              <w:rPr>
                <w:rFonts w:ascii="Arial" w:hAnsi="Arial" w:cs="Arial"/>
                <w:sz w:val="24"/>
                <w:szCs w:val="24"/>
              </w:rPr>
              <w:t>To Move a Single Item</w:t>
            </w:r>
          </w:p>
        </w:tc>
        <w:tc>
          <w:tcPr>
            <w:tcW w:w="1479" w:type="dxa"/>
          </w:tcPr>
          <w:p w:rsidR="003A2D43" w:rsidRDefault="00F87AC8" w:rsidP="009E36A5">
            <w:pPr>
              <w:jc w:val="center"/>
              <w:rPr>
                <w:rFonts w:ascii="Arial" w:hAnsi="Arial" w:cs="Arial"/>
                <w:sz w:val="24"/>
                <w:szCs w:val="24"/>
              </w:rPr>
            </w:pPr>
            <w:r>
              <w:rPr>
                <w:rFonts w:ascii="Arial" w:hAnsi="Arial" w:cs="Arial"/>
                <w:sz w:val="24"/>
                <w:szCs w:val="24"/>
              </w:rPr>
              <w:t>18</w:t>
            </w:r>
          </w:p>
        </w:tc>
      </w:tr>
      <w:tr w:rsidR="003A2D43" w:rsidRPr="0039264F" w:rsidTr="00CB01BE">
        <w:trPr>
          <w:trHeight w:val="397"/>
        </w:trPr>
        <w:tc>
          <w:tcPr>
            <w:tcW w:w="7763" w:type="dxa"/>
          </w:tcPr>
          <w:p w:rsidR="003A2D43" w:rsidRDefault="003A2D43" w:rsidP="00B9070B">
            <w:pPr>
              <w:tabs>
                <w:tab w:val="left" w:pos="1065"/>
              </w:tabs>
              <w:jc w:val="both"/>
              <w:rPr>
                <w:rFonts w:ascii="Arial" w:hAnsi="Arial" w:cs="Arial"/>
                <w:sz w:val="24"/>
                <w:szCs w:val="24"/>
              </w:rPr>
            </w:pPr>
            <w:r>
              <w:rPr>
                <w:rFonts w:ascii="Arial" w:hAnsi="Arial" w:cs="Arial"/>
                <w:sz w:val="24"/>
                <w:szCs w:val="24"/>
              </w:rPr>
              <w:t>To Move a Group of Items</w:t>
            </w:r>
          </w:p>
        </w:tc>
        <w:tc>
          <w:tcPr>
            <w:tcW w:w="1479" w:type="dxa"/>
          </w:tcPr>
          <w:p w:rsidR="003A2D43" w:rsidRDefault="00F87AC8" w:rsidP="009E36A5">
            <w:pPr>
              <w:jc w:val="center"/>
              <w:rPr>
                <w:rFonts w:ascii="Arial" w:hAnsi="Arial" w:cs="Arial"/>
                <w:sz w:val="24"/>
                <w:szCs w:val="24"/>
              </w:rPr>
            </w:pPr>
            <w:r>
              <w:rPr>
                <w:rFonts w:ascii="Arial" w:hAnsi="Arial" w:cs="Arial"/>
                <w:sz w:val="24"/>
                <w:szCs w:val="24"/>
              </w:rPr>
              <w:t>19</w:t>
            </w:r>
          </w:p>
        </w:tc>
      </w:tr>
      <w:tr w:rsidR="003A2D43" w:rsidRPr="0039264F" w:rsidTr="00CB01BE">
        <w:trPr>
          <w:trHeight w:val="397"/>
        </w:trPr>
        <w:tc>
          <w:tcPr>
            <w:tcW w:w="7763" w:type="dxa"/>
          </w:tcPr>
          <w:p w:rsidR="003A2D43" w:rsidRDefault="003A2D43" w:rsidP="00B9070B">
            <w:pPr>
              <w:tabs>
                <w:tab w:val="left" w:pos="1065"/>
              </w:tabs>
              <w:jc w:val="both"/>
              <w:rPr>
                <w:rFonts w:ascii="Arial" w:hAnsi="Arial" w:cs="Arial"/>
                <w:sz w:val="24"/>
                <w:szCs w:val="24"/>
              </w:rPr>
            </w:pPr>
            <w:r>
              <w:rPr>
                <w:rFonts w:ascii="Arial" w:hAnsi="Arial" w:cs="Arial"/>
                <w:sz w:val="24"/>
                <w:szCs w:val="24"/>
              </w:rPr>
              <w:t>Contact us</w:t>
            </w:r>
          </w:p>
        </w:tc>
        <w:tc>
          <w:tcPr>
            <w:tcW w:w="1479" w:type="dxa"/>
          </w:tcPr>
          <w:p w:rsidR="003A2D43" w:rsidRDefault="00F87AC8" w:rsidP="009E36A5">
            <w:pPr>
              <w:jc w:val="center"/>
              <w:rPr>
                <w:rFonts w:ascii="Arial" w:hAnsi="Arial" w:cs="Arial"/>
                <w:sz w:val="24"/>
                <w:szCs w:val="24"/>
              </w:rPr>
            </w:pPr>
            <w:r>
              <w:rPr>
                <w:rFonts w:ascii="Arial" w:hAnsi="Arial" w:cs="Arial"/>
                <w:sz w:val="24"/>
                <w:szCs w:val="24"/>
              </w:rPr>
              <w:t>20</w:t>
            </w:r>
          </w:p>
        </w:tc>
      </w:tr>
    </w:tbl>
    <w:p w:rsidR="003A2D43" w:rsidRDefault="003A2D43" w:rsidP="007954AA">
      <w:pPr>
        <w:rPr>
          <w:rFonts w:ascii="Arial" w:hAnsi="Arial" w:cs="Arial"/>
          <w:b/>
          <w:sz w:val="24"/>
          <w:szCs w:val="24"/>
        </w:rPr>
        <w:sectPr w:rsidR="003A2D43" w:rsidSect="0039264F">
          <w:headerReference w:type="default" r:id="rId10"/>
          <w:footerReference w:type="default" r:id="rId11"/>
          <w:pgSz w:w="11906" w:h="16838"/>
          <w:pgMar w:top="1440" w:right="1440" w:bottom="1440" w:left="1440" w:header="708" w:footer="708" w:gutter="0"/>
          <w:pgNumType w:start="1"/>
          <w:cols w:space="708"/>
          <w:docGrid w:linePitch="360"/>
        </w:sectPr>
      </w:pPr>
    </w:p>
    <w:p w:rsidR="003A2D43" w:rsidRPr="007954AA" w:rsidRDefault="003A2D43" w:rsidP="00593E6A">
      <w:pPr>
        <w:spacing w:after="240"/>
        <w:rPr>
          <w:rFonts w:ascii="Arial" w:hAnsi="Arial" w:cs="Arial"/>
          <w:b/>
          <w:sz w:val="24"/>
          <w:szCs w:val="24"/>
        </w:rPr>
      </w:pPr>
      <w:r w:rsidRPr="007954AA">
        <w:rPr>
          <w:rFonts w:ascii="Arial" w:hAnsi="Arial" w:cs="Arial"/>
          <w:b/>
          <w:sz w:val="24"/>
          <w:szCs w:val="24"/>
        </w:rPr>
        <w:lastRenderedPageBreak/>
        <w:t>Rationale</w:t>
      </w:r>
    </w:p>
    <w:p w:rsidR="003A2D43" w:rsidRPr="00DD0CE7" w:rsidRDefault="003A2D43" w:rsidP="00D22672">
      <w:pPr>
        <w:spacing w:after="240"/>
        <w:jc w:val="both"/>
        <w:rPr>
          <w:rFonts w:ascii="Arial" w:hAnsi="Arial" w:cs="Arial"/>
          <w:i/>
          <w:sz w:val="24"/>
          <w:szCs w:val="24"/>
        </w:rPr>
      </w:pPr>
      <w:r w:rsidRPr="00DD0CE7">
        <w:rPr>
          <w:rFonts w:ascii="Arial" w:hAnsi="Arial" w:cs="Arial"/>
          <w:i/>
          <w:sz w:val="24"/>
          <w:szCs w:val="24"/>
        </w:rPr>
        <w:t xml:space="preserve">The aim of </w:t>
      </w:r>
      <w:proofErr w:type="spellStart"/>
      <w:r>
        <w:rPr>
          <w:rFonts w:ascii="Arial" w:hAnsi="Arial" w:cs="Arial"/>
          <w:i/>
          <w:sz w:val="24"/>
          <w:szCs w:val="24"/>
        </w:rPr>
        <w:t>ProSpace</w:t>
      </w:r>
      <w:proofErr w:type="spellEnd"/>
      <w:r w:rsidRPr="00DD0CE7">
        <w:rPr>
          <w:rFonts w:ascii="Arial" w:hAnsi="Arial" w:cs="Arial"/>
          <w:i/>
          <w:sz w:val="24"/>
          <w:szCs w:val="24"/>
        </w:rPr>
        <w:t xml:space="preserve"> is to provide </w:t>
      </w:r>
      <w:r>
        <w:rPr>
          <w:rFonts w:ascii="Arial" w:hAnsi="Arial" w:cs="Arial"/>
          <w:i/>
          <w:sz w:val="24"/>
          <w:szCs w:val="24"/>
        </w:rPr>
        <w:t>H</w:t>
      </w:r>
      <w:r w:rsidRPr="00DD0CE7">
        <w:rPr>
          <w:rFonts w:ascii="Arial" w:hAnsi="Arial" w:cs="Arial"/>
          <w:i/>
          <w:sz w:val="24"/>
          <w:szCs w:val="24"/>
        </w:rPr>
        <w:t xml:space="preserve">ardy </w:t>
      </w:r>
      <w:r>
        <w:rPr>
          <w:rFonts w:ascii="Arial" w:hAnsi="Arial" w:cs="Arial"/>
          <w:i/>
          <w:sz w:val="24"/>
          <w:szCs w:val="24"/>
        </w:rPr>
        <w:t>O</w:t>
      </w:r>
      <w:r w:rsidRPr="00DD0CE7">
        <w:rPr>
          <w:rFonts w:ascii="Arial" w:hAnsi="Arial" w:cs="Arial"/>
          <w:i/>
          <w:sz w:val="24"/>
          <w:szCs w:val="24"/>
        </w:rPr>
        <w:t xml:space="preserve">rnamental </w:t>
      </w:r>
      <w:r>
        <w:rPr>
          <w:rFonts w:ascii="Arial" w:hAnsi="Arial" w:cs="Arial"/>
          <w:i/>
          <w:sz w:val="24"/>
          <w:szCs w:val="24"/>
        </w:rPr>
        <w:t>N</w:t>
      </w:r>
      <w:r w:rsidRPr="00DD0CE7">
        <w:rPr>
          <w:rFonts w:ascii="Arial" w:hAnsi="Arial" w:cs="Arial"/>
          <w:i/>
          <w:sz w:val="24"/>
          <w:szCs w:val="24"/>
        </w:rPr>
        <w:t xml:space="preserve">ursery </w:t>
      </w:r>
      <w:r>
        <w:rPr>
          <w:rFonts w:ascii="Arial" w:hAnsi="Arial" w:cs="Arial"/>
          <w:i/>
          <w:sz w:val="24"/>
          <w:szCs w:val="24"/>
        </w:rPr>
        <w:t xml:space="preserve">Stock </w:t>
      </w:r>
      <w:r w:rsidR="006E3221">
        <w:rPr>
          <w:rFonts w:ascii="Arial" w:hAnsi="Arial" w:cs="Arial"/>
          <w:i/>
          <w:sz w:val="24"/>
          <w:szCs w:val="24"/>
        </w:rPr>
        <w:t xml:space="preserve">(HONS) </w:t>
      </w:r>
      <w:r>
        <w:rPr>
          <w:rFonts w:ascii="Arial" w:hAnsi="Arial" w:cs="Arial"/>
          <w:i/>
          <w:sz w:val="24"/>
          <w:szCs w:val="24"/>
        </w:rPr>
        <w:t xml:space="preserve">growers with a </w:t>
      </w:r>
      <w:r w:rsidRPr="00DD0CE7">
        <w:rPr>
          <w:rFonts w:ascii="Arial" w:hAnsi="Arial" w:cs="Arial"/>
          <w:i/>
          <w:sz w:val="24"/>
          <w:szCs w:val="24"/>
        </w:rPr>
        <w:t xml:space="preserve">computer-based method for </w:t>
      </w:r>
      <w:r>
        <w:rPr>
          <w:rFonts w:ascii="Arial" w:hAnsi="Arial" w:cs="Arial"/>
          <w:i/>
          <w:sz w:val="24"/>
          <w:szCs w:val="24"/>
        </w:rPr>
        <w:t>planning space use for the different environments found in plant</w:t>
      </w:r>
      <w:r w:rsidRPr="00DD0CE7">
        <w:rPr>
          <w:rFonts w:ascii="Arial" w:hAnsi="Arial" w:cs="Arial"/>
          <w:i/>
          <w:sz w:val="24"/>
          <w:szCs w:val="24"/>
        </w:rPr>
        <w:t xml:space="preserve"> </w:t>
      </w:r>
      <w:r>
        <w:rPr>
          <w:rFonts w:ascii="Arial" w:hAnsi="Arial" w:cs="Arial"/>
          <w:i/>
          <w:sz w:val="24"/>
          <w:szCs w:val="24"/>
        </w:rPr>
        <w:t xml:space="preserve">nurseries, </w:t>
      </w:r>
      <w:r w:rsidR="00CB01BE">
        <w:rPr>
          <w:rFonts w:ascii="Arial" w:hAnsi="Arial" w:cs="Arial"/>
          <w:i/>
          <w:sz w:val="24"/>
          <w:szCs w:val="24"/>
        </w:rPr>
        <w:t>e.g.</w:t>
      </w:r>
      <w:r>
        <w:rPr>
          <w:rFonts w:ascii="Arial" w:hAnsi="Arial" w:cs="Arial"/>
          <w:i/>
          <w:sz w:val="24"/>
          <w:szCs w:val="24"/>
        </w:rPr>
        <w:t xml:space="preserve"> outside beds, </w:t>
      </w:r>
      <w:proofErr w:type="spellStart"/>
      <w:r>
        <w:rPr>
          <w:rFonts w:ascii="Arial" w:hAnsi="Arial" w:cs="Arial"/>
          <w:i/>
          <w:sz w:val="24"/>
          <w:szCs w:val="24"/>
        </w:rPr>
        <w:t>polytunnels</w:t>
      </w:r>
      <w:proofErr w:type="spellEnd"/>
      <w:r w:rsidR="00CB01BE">
        <w:rPr>
          <w:rFonts w:ascii="Arial" w:hAnsi="Arial" w:cs="Arial"/>
          <w:i/>
          <w:sz w:val="24"/>
          <w:szCs w:val="24"/>
        </w:rPr>
        <w:t xml:space="preserve"> or</w:t>
      </w:r>
      <w:r>
        <w:rPr>
          <w:rFonts w:ascii="Arial" w:hAnsi="Arial" w:cs="Arial"/>
          <w:i/>
          <w:sz w:val="24"/>
          <w:szCs w:val="24"/>
        </w:rPr>
        <w:t xml:space="preserve"> glasshouses</w:t>
      </w:r>
      <w:r w:rsidR="00CB01BE">
        <w:rPr>
          <w:rFonts w:ascii="Arial" w:hAnsi="Arial" w:cs="Arial"/>
          <w:i/>
          <w:sz w:val="24"/>
          <w:szCs w:val="24"/>
        </w:rPr>
        <w:t xml:space="preserve">; </w:t>
      </w:r>
      <w:r>
        <w:rPr>
          <w:rFonts w:ascii="Arial" w:hAnsi="Arial" w:cs="Arial"/>
          <w:i/>
          <w:sz w:val="24"/>
          <w:szCs w:val="24"/>
        </w:rPr>
        <w:t>cold</w:t>
      </w:r>
      <w:r w:rsidR="00CB01BE">
        <w:rPr>
          <w:rFonts w:ascii="Arial" w:hAnsi="Arial" w:cs="Arial"/>
          <w:i/>
          <w:sz w:val="24"/>
          <w:szCs w:val="24"/>
        </w:rPr>
        <w:t xml:space="preserve"> or</w:t>
      </w:r>
      <w:r>
        <w:rPr>
          <w:rFonts w:ascii="Arial" w:hAnsi="Arial" w:cs="Arial"/>
          <w:i/>
          <w:sz w:val="24"/>
          <w:szCs w:val="24"/>
        </w:rPr>
        <w:t xml:space="preserve"> heated</w:t>
      </w:r>
      <w:r w:rsidRPr="00DD0CE7">
        <w:rPr>
          <w:rFonts w:ascii="Arial" w:hAnsi="Arial" w:cs="Arial"/>
          <w:i/>
          <w:sz w:val="24"/>
          <w:szCs w:val="24"/>
        </w:rPr>
        <w:t xml:space="preserve">.  </w:t>
      </w:r>
      <w:r>
        <w:rPr>
          <w:rFonts w:ascii="Arial" w:hAnsi="Arial" w:cs="Arial"/>
          <w:i/>
          <w:sz w:val="24"/>
          <w:szCs w:val="24"/>
        </w:rPr>
        <w:t xml:space="preserve">It is </w:t>
      </w:r>
      <w:r w:rsidRPr="00DD0CE7">
        <w:rPr>
          <w:rFonts w:ascii="Arial" w:hAnsi="Arial" w:cs="Arial"/>
          <w:i/>
          <w:sz w:val="24"/>
          <w:szCs w:val="24"/>
        </w:rPr>
        <w:t>a ‘whole-business’ model</w:t>
      </w:r>
      <w:r>
        <w:rPr>
          <w:rFonts w:ascii="Arial" w:hAnsi="Arial" w:cs="Arial"/>
          <w:i/>
          <w:sz w:val="24"/>
          <w:szCs w:val="24"/>
        </w:rPr>
        <w:t xml:space="preserve"> and will help enable production to be ‘fitted in the spaces available</w:t>
      </w:r>
      <w:r w:rsidR="00CB01BE">
        <w:rPr>
          <w:rFonts w:ascii="Arial" w:hAnsi="Arial" w:cs="Arial"/>
          <w:i/>
          <w:sz w:val="24"/>
          <w:szCs w:val="24"/>
        </w:rPr>
        <w:t xml:space="preserve">’.  </w:t>
      </w:r>
      <w:r>
        <w:rPr>
          <w:rFonts w:ascii="Arial" w:hAnsi="Arial" w:cs="Arial"/>
          <w:i/>
          <w:sz w:val="24"/>
          <w:szCs w:val="24"/>
        </w:rPr>
        <w:t xml:space="preserve">It has also been designed to allow for seasonal and other growing constraints and you can carry over of production from one year to the next.  Another major advantage of </w:t>
      </w:r>
      <w:proofErr w:type="spellStart"/>
      <w:r>
        <w:rPr>
          <w:rFonts w:ascii="Arial" w:hAnsi="Arial" w:cs="Arial"/>
          <w:i/>
          <w:sz w:val="24"/>
          <w:szCs w:val="24"/>
        </w:rPr>
        <w:t>ProSpace</w:t>
      </w:r>
      <w:proofErr w:type="spellEnd"/>
      <w:r>
        <w:rPr>
          <w:rFonts w:ascii="Arial" w:hAnsi="Arial" w:cs="Arial"/>
          <w:i/>
          <w:sz w:val="24"/>
          <w:szCs w:val="24"/>
        </w:rPr>
        <w:t xml:space="preserve"> is that it allows for the moving, spacing and timings of dispatch of the plants. I</w:t>
      </w:r>
      <w:r w:rsidRPr="00DD0CE7">
        <w:rPr>
          <w:rFonts w:ascii="Arial" w:hAnsi="Arial" w:cs="Arial"/>
          <w:i/>
          <w:sz w:val="24"/>
          <w:szCs w:val="24"/>
        </w:rPr>
        <w:t xml:space="preserve">t </w:t>
      </w:r>
      <w:r>
        <w:rPr>
          <w:rFonts w:ascii="Arial" w:hAnsi="Arial" w:cs="Arial"/>
          <w:i/>
          <w:sz w:val="24"/>
          <w:szCs w:val="24"/>
        </w:rPr>
        <w:t>also provides</w:t>
      </w:r>
      <w:r w:rsidRPr="00DD0CE7">
        <w:rPr>
          <w:rFonts w:ascii="Arial" w:hAnsi="Arial" w:cs="Arial"/>
          <w:i/>
          <w:sz w:val="24"/>
          <w:szCs w:val="24"/>
        </w:rPr>
        <w:t xml:space="preserve"> an easy introduction to production </w:t>
      </w:r>
      <w:r>
        <w:rPr>
          <w:rFonts w:ascii="Arial" w:hAnsi="Arial" w:cs="Arial"/>
          <w:i/>
          <w:sz w:val="24"/>
          <w:szCs w:val="24"/>
        </w:rPr>
        <w:t>space-management</w:t>
      </w:r>
      <w:r w:rsidRPr="00DD0CE7">
        <w:rPr>
          <w:rFonts w:ascii="Arial" w:hAnsi="Arial" w:cs="Arial"/>
          <w:i/>
          <w:sz w:val="24"/>
          <w:szCs w:val="24"/>
        </w:rPr>
        <w:t xml:space="preserve"> </w:t>
      </w:r>
      <w:r>
        <w:rPr>
          <w:rFonts w:ascii="Arial" w:hAnsi="Arial" w:cs="Arial"/>
          <w:i/>
          <w:sz w:val="24"/>
          <w:szCs w:val="24"/>
        </w:rPr>
        <w:t xml:space="preserve">planning, </w:t>
      </w:r>
      <w:r w:rsidRPr="00DD0CE7">
        <w:rPr>
          <w:rFonts w:ascii="Arial" w:hAnsi="Arial" w:cs="Arial"/>
          <w:i/>
          <w:sz w:val="24"/>
          <w:szCs w:val="24"/>
        </w:rPr>
        <w:t xml:space="preserve">using easily collectable </w:t>
      </w:r>
      <w:r>
        <w:rPr>
          <w:rFonts w:ascii="Arial" w:hAnsi="Arial" w:cs="Arial"/>
          <w:i/>
          <w:sz w:val="24"/>
          <w:szCs w:val="24"/>
        </w:rPr>
        <w:t xml:space="preserve">or existing nursery </w:t>
      </w:r>
      <w:r w:rsidRPr="00DD0CE7">
        <w:rPr>
          <w:rFonts w:ascii="Arial" w:hAnsi="Arial" w:cs="Arial"/>
          <w:i/>
          <w:sz w:val="24"/>
          <w:szCs w:val="24"/>
        </w:rPr>
        <w:t xml:space="preserve">data.  </w:t>
      </w:r>
      <w:proofErr w:type="spellStart"/>
      <w:r>
        <w:rPr>
          <w:rFonts w:ascii="Arial" w:hAnsi="Arial" w:cs="Arial"/>
          <w:i/>
          <w:sz w:val="24"/>
          <w:szCs w:val="24"/>
        </w:rPr>
        <w:t>ProSpace</w:t>
      </w:r>
      <w:proofErr w:type="spellEnd"/>
      <w:r>
        <w:rPr>
          <w:rFonts w:ascii="Arial" w:hAnsi="Arial" w:cs="Arial"/>
          <w:i/>
          <w:sz w:val="24"/>
          <w:szCs w:val="24"/>
        </w:rPr>
        <w:t xml:space="preserve"> has a facility to import data from </w:t>
      </w:r>
      <w:proofErr w:type="spellStart"/>
      <w:r>
        <w:rPr>
          <w:rFonts w:ascii="Arial" w:hAnsi="Arial" w:cs="Arial"/>
          <w:i/>
          <w:sz w:val="24"/>
          <w:szCs w:val="24"/>
        </w:rPr>
        <w:t>ProCost</w:t>
      </w:r>
      <w:proofErr w:type="spellEnd"/>
      <w:r>
        <w:rPr>
          <w:rFonts w:ascii="Arial" w:hAnsi="Arial" w:cs="Arial"/>
          <w:i/>
          <w:sz w:val="24"/>
          <w:szCs w:val="24"/>
        </w:rPr>
        <w:t xml:space="preserve">, if this production costing tool has been adopted and is in use by the nursery.  </w:t>
      </w:r>
    </w:p>
    <w:p w:rsidR="003A2D43" w:rsidRPr="00D0279E" w:rsidRDefault="002072EC" w:rsidP="00593E6A">
      <w:pPr>
        <w:spacing w:before="240" w:after="240"/>
        <w:rPr>
          <w:rFonts w:ascii="Arial" w:hAnsi="Arial" w:cs="Arial"/>
          <w:b/>
          <w:sz w:val="24"/>
          <w:szCs w:val="24"/>
        </w:rPr>
      </w:pPr>
      <w:r>
        <w:rPr>
          <w:rFonts w:ascii="Arial" w:hAnsi="Arial" w:cs="Arial"/>
          <w:b/>
          <w:sz w:val="24"/>
          <w:szCs w:val="24"/>
        </w:rPr>
        <w:br/>
      </w:r>
      <w:r w:rsidR="003A2D43" w:rsidRPr="00D0279E">
        <w:rPr>
          <w:rFonts w:ascii="Arial" w:hAnsi="Arial" w:cs="Arial"/>
          <w:b/>
          <w:sz w:val="24"/>
          <w:szCs w:val="24"/>
        </w:rPr>
        <w:t xml:space="preserve">What is </w:t>
      </w:r>
      <w:proofErr w:type="spellStart"/>
      <w:r w:rsidR="003A2D43">
        <w:rPr>
          <w:rFonts w:ascii="Arial" w:hAnsi="Arial" w:cs="Arial"/>
          <w:b/>
          <w:sz w:val="24"/>
          <w:szCs w:val="24"/>
        </w:rPr>
        <w:t>ProSpace</w:t>
      </w:r>
      <w:proofErr w:type="spellEnd"/>
      <w:r w:rsidR="003A2D43" w:rsidRPr="00D0279E">
        <w:rPr>
          <w:rFonts w:ascii="Arial" w:hAnsi="Arial" w:cs="Arial"/>
          <w:b/>
          <w:sz w:val="24"/>
          <w:szCs w:val="24"/>
        </w:rPr>
        <w:t>?</w:t>
      </w:r>
    </w:p>
    <w:p w:rsidR="003A2D43" w:rsidRDefault="003A2D43" w:rsidP="00593E6A">
      <w:pPr>
        <w:pStyle w:val="ListParagraph"/>
        <w:numPr>
          <w:ilvl w:val="0"/>
          <w:numId w:val="3"/>
        </w:numPr>
        <w:spacing w:before="240" w:after="240"/>
        <w:ind w:left="714" w:hanging="357"/>
        <w:jc w:val="both"/>
        <w:rPr>
          <w:rFonts w:ascii="Arial" w:hAnsi="Arial" w:cs="Arial"/>
          <w:sz w:val="24"/>
          <w:szCs w:val="24"/>
        </w:rPr>
      </w:pPr>
      <w:proofErr w:type="spellStart"/>
      <w:r>
        <w:rPr>
          <w:rFonts w:ascii="Arial" w:hAnsi="Arial" w:cs="Arial"/>
          <w:sz w:val="24"/>
          <w:szCs w:val="24"/>
        </w:rPr>
        <w:t>ProSpace</w:t>
      </w:r>
      <w:proofErr w:type="spellEnd"/>
      <w:r w:rsidRPr="002F308C">
        <w:rPr>
          <w:rFonts w:ascii="Arial" w:hAnsi="Arial" w:cs="Arial"/>
          <w:sz w:val="24"/>
          <w:szCs w:val="24"/>
        </w:rPr>
        <w:t xml:space="preserve"> is an Excel-based </w:t>
      </w:r>
      <w:r>
        <w:rPr>
          <w:rFonts w:ascii="Arial" w:hAnsi="Arial" w:cs="Arial"/>
          <w:sz w:val="24"/>
          <w:szCs w:val="24"/>
        </w:rPr>
        <w:t xml:space="preserve">software </w:t>
      </w:r>
      <w:r w:rsidRPr="002F308C">
        <w:rPr>
          <w:rFonts w:ascii="Arial" w:hAnsi="Arial" w:cs="Arial"/>
          <w:sz w:val="24"/>
          <w:szCs w:val="24"/>
        </w:rPr>
        <w:t xml:space="preserve">package </w:t>
      </w:r>
      <w:r>
        <w:rPr>
          <w:rFonts w:ascii="Arial" w:hAnsi="Arial" w:cs="Arial"/>
          <w:sz w:val="24"/>
          <w:szCs w:val="24"/>
        </w:rPr>
        <w:t xml:space="preserve">(or ‘space management tool’) </w:t>
      </w:r>
      <w:r w:rsidRPr="002F308C">
        <w:rPr>
          <w:rFonts w:ascii="Arial" w:hAnsi="Arial" w:cs="Arial"/>
          <w:sz w:val="24"/>
          <w:szCs w:val="24"/>
        </w:rPr>
        <w:t xml:space="preserve">that </w:t>
      </w:r>
      <w:r>
        <w:rPr>
          <w:rFonts w:ascii="Arial" w:hAnsi="Arial" w:cs="Arial"/>
          <w:sz w:val="24"/>
          <w:szCs w:val="24"/>
        </w:rPr>
        <w:t>facilitates improved space planning and utilisation for nurseries</w:t>
      </w:r>
      <w:r w:rsidRPr="002F308C">
        <w:rPr>
          <w:rFonts w:ascii="Arial" w:hAnsi="Arial" w:cs="Arial"/>
          <w:sz w:val="24"/>
          <w:szCs w:val="24"/>
        </w:rPr>
        <w:t>.</w:t>
      </w:r>
    </w:p>
    <w:p w:rsidR="003A2D43" w:rsidRDefault="003A2D43" w:rsidP="00593E6A">
      <w:pPr>
        <w:pStyle w:val="ListParagraph"/>
        <w:numPr>
          <w:ilvl w:val="0"/>
          <w:numId w:val="3"/>
        </w:numPr>
        <w:spacing w:before="240" w:after="240"/>
        <w:ind w:left="714" w:hanging="357"/>
        <w:jc w:val="both"/>
        <w:rPr>
          <w:rFonts w:ascii="Arial" w:hAnsi="Arial" w:cs="Arial"/>
          <w:sz w:val="24"/>
          <w:szCs w:val="24"/>
        </w:rPr>
      </w:pPr>
      <w:r>
        <w:rPr>
          <w:rFonts w:ascii="Arial" w:hAnsi="Arial" w:cs="Arial"/>
          <w:sz w:val="24"/>
          <w:szCs w:val="24"/>
        </w:rPr>
        <w:t>It is intuitive to use and helps the operator to visualise space use in the different types of nursery plant-growth environments.</w:t>
      </w:r>
    </w:p>
    <w:p w:rsidR="003A2D43" w:rsidRDefault="003A2D43" w:rsidP="00CE756E">
      <w:pPr>
        <w:pStyle w:val="ListParagraph"/>
        <w:numPr>
          <w:ilvl w:val="0"/>
          <w:numId w:val="3"/>
        </w:numPr>
        <w:ind w:left="714" w:hanging="357"/>
        <w:jc w:val="both"/>
        <w:rPr>
          <w:rFonts w:ascii="Arial" w:hAnsi="Arial" w:cs="Arial"/>
          <w:sz w:val="24"/>
          <w:szCs w:val="24"/>
        </w:rPr>
      </w:pPr>
      <w:r>
        <w:rPr>
          <w:rFonts w:ascii="Arial" w:hAnsi="Arial" w:cs="Arial"/>
          <w:sz w:val="24"/>
          <w:szCs w:val="24"/>
        </w:rPr>
        <w:t>It is a ‘whole-business’ space-management tool that can be used for future planning of production, or it can be used in ‘real time’ to solve immediate space issues</w:t>
      </w:r>
    </w:p>
    <w:p w:rsidR="003A2D43" w:rsidRDefault="003A2D43" w:rsidP="00CE756E">
      <w:pPr>
        <w:pStyle w:val="ListParagraph"/>
        <w:numPr>
          <w:ilvl w:val="0"/>
          <w:numId w:val="3"/>
        </w:numPr>
        <w:ind w:left="714" w:hanging="357"/>
        <w:jc w:val="both"/>
        <w:rPr>
          <w:rFonts w:ascii="Arial" w:hAnsi="Arial" w:cs="Arial"/>
          <w:sz w:val="24"/>
          <w:szCs w:val="24"/>
        </w:rPr>
      </w:pPr>
      <w:r>
        <w:rPr>
          <w:rFonts w:ascii="Arial" w:hAnsi="Arial" w:cs="Arial"/>
          <w:sz w:val="24"/>
          <w:szCs w:val="24"/>
        </w:rPr>
        <w:t>It generates accurate results without the need to first enter data for all of the product lines produced by a nursery.</w:t>
      </w:r>
    </w:p>
    <w:p w:rsidR="003A2D43" w:rsidRDefault="003A2D43" w:rsidP="00CE756E">
      <w:pPr>
        <w:pStyle w:val="ListParagraph"/>
        <w:numPr>
          <w:ilvl w:val="0"/>
          <w:numId w:val="3"/>
        </w:numPr>
        <w:ind w:left="714" w:hanging="357"/>
        <w:jc w:val="both"/>
        <w:rPr>
          <w:rFonts w:ascii="Arial" w:hAnsi="Arial" w:cs="Arial"/>
          <w:sz w:val="24"/>
          <w:szCs w:val="24"/>
        </w:rPr>
      </w:pPr>
      <w:r>
        <w:rPr>
          <w:rFonts w:ascii="Arial" w:hAnsi="Arial" w:cs="Arial"/>
          <w:sz w:val="24"/>
          <w:szCs w:val="24"/>
        </w:rPr>
        <w:t>It has the capacity to handle up to 10 production stages for product lines and make changes to many batches of plants at the same time.</w:t>
      </w:r>
    </w:p>
    <w:p w:rsidR="003A2D43" w:rsidRDefault="003A2D43" w:rsidP="002F308C">
      <w:pPr>
        <w:pStyle w:val="ListParagraph"/>
        <w:numPr>
          <w:ilvl w:val="0"/>
          <w:numId w:val="3"/>
        </w:numPr>
        <w:jc w:val="both"/>
        <w:rPr>
          <w:rFonts w:ascii="Arial" w:hAnsi="Arial" w:cs="Arial"/>
          <w:sz w:val="24"/>
          <w:szCs w:val="24"/>
        </w:rPr>
      </w:pPr>
      <w:r>
        <w:rPr>
          <w:rFonts w:ascii="Arial" w:hAnsi="Arial" w:cs="Arial"/>
          <w:sz w:val="24"/>
          <w:szCs w:val="24"/>
        </w:rPr>
        <w:t>At the end of production, it has a facility for extending the dispatch date.</w:t>
      </w:r>
    </w:p>
    <w:p w:rsidR="003A2D43" w:rsidRDefault="003A2D43" w:rsidP="002F308C">
      <w:pPr>
        <w:pStyle w:val="ListParagraph"/>
        <w:numPr>
          <w:ilvl w:val="0"/>
          <w:numId w:val="3"/>
        </w:numPr>
        <w:jc w:val="both"/>
        <w:rPr>
          <w:rFonts w:ascii="Arial" w:hAnsi="Arial" w:cs="Arial"/>
          <w:sz w:val="24"/>
          <w:szCs w:val="24"/>
        </w:rPr>
      </w:pPr>
      <w:r>
        <w:rPr>
          <w:rFonts w:ascii="Arial" w:hAnsi="Arial" w:cs="Arial"/>
          <w:sz w:val="24"/>
          <w:szCs w:val="24"/>
        </w:rPr>
        <w:t xml:space="preserve">It has a database facility that generates unique codes for product lines, stores data and Actions, as well as results.  </w:t>
      </w:r>
    </w:p>
    <w:p w:rsidR="003A2D43" w:rsidRDefault="003A2D43" w:rsidP="002F308C">
      <w:pPr>
        <w:pStyle w:val="ListParagraph"/>
        <w:numPr>
          <w:ilvl w:val="0"/>
          <w:numId w:val="3"/>
        </w:numPr>
        <w:jc w:val="both"/>
        <w:rPr>
          <w:rFonts w:ascii="Arial" w:hAnsi="Arial" w:cs="Arial"/>
          <w:sz w:val="24"/>
          <w:szCs w:val="24"/>
        </w:rPr>
      </w:pPr>
      <w:r>
        <w:rPr>
          <w:rFonts w:ascii="Arial" w:hAnsi="Arial" w:cs="Arial"/>
          <w:sz w:val="24"/>
          <w:szCs w:val="24"/>
        </w:rPr>
        <w:t>It has a ‘memory’ of previous Actions, so that changes to plant batches can be reversed at a later date, if required.</w:t>
      </w:r>
    </w:p>
    <w:p w:rsidR="003A2D43" w:rsidRDefault="003A2D43" w:rsidP="002F308C">
      <w:pPr>
        <w:pStyle w:val="ListParagraph"/>
        <w:numPr>
          <w:ilvl w:val="0"/>
          <w:numId w:val="3"/>
        </w:numPr>
        <w:jc w:val="both"/>
        <w:rPr>
          <w:rFonts w:ascii="Arial" w:hAnsi="Arial" w:cs="Arial"/>
          <w:sz w:val="24"/>
          <w:szCs w:val="24"/>
        </w:rPr>
      </w:pPr>
      <w:r>
        <w:rPr>
          <w:rFonts w:ascii="Arial" w:hAnsi="Arial" w:cs="Arial"/>
          <w:sz w:val="24"/>
          <w:szCs w:val="24"/>
        </w:rPr>
        <w:t>It has a new nursery-week numbering system that removes the ambiguities inherent in other week numbering systems.</w:t>
      </w:r>
    </w:p>
    <w:p w:rsidR="003A2D43" w:rsidRDefault="003A2D43" w:rsidP="00CE756E">
      <w:pPr>
        <w:pStyle w:val="ListParagraph"/>
        <w:numPr>
          <w:ilvl w:val="0"/>
          <w:numId w:val="3"/>
        </w:numPr>
        <w:ind w:left="714" w:hanging="357"/>
        <w:jc w:val="both"/>
        <w:rPr>
          <w:rFonts w:ascii="Arial" w:hAnsi="Arial" w:cs="Arial"/>
          <w:sz w:val="24"/>
          <w:szCs w:val="24"/>
        </w:rPr>
      </w:pPr>
      <w:r w:rsidRPr="0060638C">
        <w:rPr>
          <w:rFonts w:ascii="Arial" w:hAnsi="Arial" w:cs="Arial"/>
          <w:sz w:val="24"/>
          <w:szCs w:val="24"/>
        </w:rPr>
        <w:t>It generate</w:t>
      </w:r>
      <w:r>
        <w:rPr>
          <w:rFonts w:ascii="Arial" w:hAnsi="Arial" w:cs="Arial"/>
          <w:sz w:val="24"/>
          <w:szCs w:val="24"/>
        </w:rPr>
        <w:t>s</w:t>
      </w:r>
      <w:r w:rsidRPr="0060638C">
        <w:rPr>
          <w:rFonts w:ascii="Arial" w:hAnsi="Arial" w:cs="Arial"/>
          <w:sz w:val="24"/>
          <w:szCs w:val="24"/>
        </w:rPr>
        <w:t xml:space="preserve"> a </w:t>
      </w:r>
      <w:r>
        <w:rPr>
          <w:rFonts w:ascii="Arial" w:hAnsi="Arial" w:cs="Arial"/>
          <w:sz w:val="24"/>
          <w:szCs w:val="24"/>
        </w:rPr>
        <w:t xml:space="preserve">‘whole nursery’ </w:t>
      </w:r>
      <w:r w:rsidRPr="0060638C">
        <w:rPr>
          <w:rFonts w:ascii="Arial" w:hAnsi="Arial" w:cs="Arial"/>
          <w:sz w:val="24"/>
          <w:szCs w:val="24"/>
        </w:rPr>
        <w:t xml:space="preserve">summary break-down </w:t>
      </w:r>
      <w:r>
        <w:rPr>
          <w:rFonts w:ascii="Arial" w:hAnsi="Arial" w:cs="Arial"/>
          <w:sz w:val="24"/>
          <w:szCs w:val="24"/>
        </w:rPr>
        <w:t>in tabular form for space use by the nursery business</w:t>
      </w:r>
      <w:r w:rsidRPr="0060638C">
        <w:rPr>
          <w:rFonts w:ascii="Arial" w:hAnsi="Arial" w:cs="Arial"/>
          <w:sz w:val="24"/>
          <w:szCs w:val="24"/>
        </w:rPr>
        <w:t>.</w:t>
      </w:r>
    </w:p>
    <w:p w:rsidR="003A2D43" w:rsidRPr="0060638C" w:rsidRDefault="003A2D43" w:rsidP="00CE756E">
      <w:pPr>
        <w:pStyle w:val="ListParagraph"/>
        <w:numPr>
          <w:ilvl w:val="0"/>
          <w:numId w:val="3"/>
        </w:numPr>
        <w:ind w:left="714" w:hanging="357"/>
        <w:jc w:val="both"/>
        <w:rPr>
          <w:rFonts w:ascii="Arial" w:hAnsi="Arial" w:cs="Arial"/>
          <w:sz w:val="24"/>
          <w:szCs w:val="24"/>
        </w:rPr>
      </w:pPr>
      <w:r>
        <w:rPr>
          <w:rFonts w:ascii="Arial" w:hAnsi="Arial" w:cs="Arial"/>
          <w:sz w:val="24"/>
          <w:szCs w:val="24"/>
        </w:rPr>
        <w:t>It is completely flexible and so can be used by any HONS business.</w:t>
      </w:r>
    </w:p>
    <w:p w:rsidR="003A2D43" w:rsidRPr="00DD0CE7" w:rsidRDefault="003A2D43" w:rsidP="00C67CD2">
      <w:pPr>
        <w:jc w:val="both"/>
        <w:rPr>
          <w:rFonts w:ascii="Arial" w:hAnsi="Arial" w:cs="Arial"/>
          <w:i/>
          <w:sz w:val="24"/>
          <w:szCs w:val="24"/>
        </w:rPr>
      </w:pPr>
      <w:r>
        <w:rPr>
          <w:rFonts w:ascii="Arial" w:hAnsi="Arial" w:cs="Arial"/>
          <w:sz w:val="24"/>
          <w:szCs w:val="24"/>
        </w:rPr>
        <w:t xml:space="preserve">Although built in the familiar Excel environment, it is important to realise that </w:t>
      </w:r>
      <w:proofErr w:type="spellStart"/>
      <w:r>
        <w:rPr>
          <w:rFonts w:ascii="Arial" w:hAnsi="Arial" w:cs="Arial"/>
          <w:sz w:val="24"/>
          <w:szCs w:val="24"/>
        </w:rPr>
        <w:t>ProSpace</w:t>
      </w:r>
      <w:proofErr w:type="spellEnd"/>
      <w:r>
        <w:rPr>
          <w:rFonts w:ascii="Arial" w:hAnsi="Arial" w:cs="Arial"/>
          <w:sz w:val="24"/>
          <w:szCs w:val="24"/>
        </w:rPr>
        <w:t xml:space="preserve"> is not a </w:t>
      </w:r>
      <w:proofErr w:type="spellStart"/>
      <w:r>
        <w:rPr>
          <w:rFonts w:ascii="Arial" w:hAnsi="Arial" w:cs="Arial"/>
          <w:sz w:val="24"/>
          <w:szCs w:val="24"/>
        </w:rPr>
        <w:t>spreadsheet</w:t>
      </w:r>
      <w:proofErr w:type="spellEnd"/>
      <w:r>
        <w:rPr>
          <w:rFonts w:ascii="Arial" w:hAnsi="Arial" w:cs="Arial"/>
          <w:sz w:val="24"/>
          <w:szCs w:val="24"/>
        </w:rPr>
        <w:t xml:space="preserve">.  </w:t>
      </w:r>
      <w:r w:rsidRPr="00DD0CE7">
        <w:rPr>
          <w:rFonts w:ascii="Arial" w:hAnsi="Arial" w:cs="Arial"/>
          <w:i/>
          <w:sz w:val="24"/>
          <w:szCs w:val="24"/>
        </w:rPr>
        <w:t xml:space="preserve">It runs on macros (computer programmes), written in Visual Basic, and so it is necessary to change the security settings on your computer to </w:t>
      </w:r>
      <w:r>
        <w:rPr>
          <w:rFonts w:ascii="Arial" w:hAnsi="Arial" w:cs="Arial"/>
          <w:i/>
          <w:sz w:val="24"/>
          <w:szCs w:val="24"/>
        </w:rPr>
        <w:t>‘</w:t>
      </w:r>
      <w:r w:rsidRPr="00DD0CE7">
        <w:rPr>
          <w:rFonts w:ascii="Arial" w:hAnsi="Arial" w:cs="Arial"/>
          <w:i/>
          <w:sz w:val="24"/>
          <w:szCs w:val="24"/>
        </w:rPr>
        <w:t>Medium</w:t>
      </w:r>
      <w:r>
        <w:rPr>
          <w:rFonts w:ascii="Arial" w:hAnsi="Arial" w:cs="Arial"/>
          <w:i/>
          <w:sz w:val="24"/>
          <w:szCs w:val="24"/>
        </w:rPr>
        <w:t>’</w:t>
      </w:r>
      <w:r w:rsidRPr="00DD0CE7">
        <w:rPr>
          <w:rFonts w:ascii="Arial" w:hAnsi="Arial" w:cs="Arial"/>
          <w:i/>
          <w:sz w:val="24"/>
          <w:szCs w:val="24"/>
        </w:rPr>
        <w:t xml:space="preserve"> (see </w:t>
      </w:r>
      <w:r w:rsidRPr="00DD0CE7">
        <w:rPr>
          <w:rFonts w:ascii="Arial" w:hAnsi="Arial" w:cs="Arial"/>
          <w:b/>
          <w:i/>
          <w:sz w:val="24"/>
          <w:szCs w:val="24"/>
        </w:rPr>
        <w:t>Getting started</w:t>
      </w:r>
      <w:r w:rsidRPr="00DD0CE7">
        <w:rPr>
          <w:rFonts w:ascii="Arial" w:hAnsi="Arial" w:cs="Arial"/>
          <w:i/>
          <w:sz w:val="24"/>
          <w:szCs w:val="24"/>
        </w:rPr>
        <w:t xml:space="preserve"> below) to allow </w:t>
      </w:r>
      <w:proofErr w:type="spellStart"/>
      <w:r>
        <w:rPr>
          <w:rFonts w:ascii="Arial" w:hAnsi="Arial" w:cs="Arial"/>
          <w:i/>
          <w:sz w:val="24"/>
          <w:szCs w:val="24"/>
        </w:rPr>
        <w:t>ProSpace</w:t>
      </w:r>
      <w:proofErr w:type="spellEnd"/>
      <w:r w:rsidRPr="00DD0CE7">
        <w:rPr>
          <w:rFonts w:ascii="Arial" w:hAnsi="Arial" w:cs="Arial"/>
          <w:i/>
          <w:sz w:val="24"/>
          <w:szCs w:val="24"/>
        </w:rPr>
        <w:t xml:space="preserve"> to run.</w:t>
      </w:r>
    </w:p>
    <w:p w:rsidR="002072EC" w:rsidRDefault="003A2D43" w:rsidP="00593E6A">
      <w:pPr>
        <w:spacing w:after="120"/>
        <w:jc w:val="both"/>
        <w:rPr>
          <w:rFonts w:ascii="Arial" w:hAnsi="Arial" w:cs="Arial"/>
          <w:sz w:val="24"/>
          <w:szCs w:val="24"/>
        </w:rPr>
      </w:pPr>
      <w:proofErr w:type="spellStart"/>
      <w:r>
        <w:rPr>
          <w:rFonts w:ascii="Arial" w:hAnsi="Arial" w:cs="Arial"/>
          <w:sz w:val="24"/>
          <w:szCs w:val="24"/>
        </w:rPr>
        <w:lastRenderedPageBreak/>
        <w:t>ProSpace</w:t>
      </w:r>
      <w:proofErr w:type="spellEnd"/>
      <w:r>
        <w:rPr>
          <w:rFonts w:ascii="Arial" w:hAnsi="Arial" w:cs="Arial"/>
          <w:sz w:val="24"/>
          <w:szCs w:val="24"/>
        </w:rPr>
        <w:t xml:space="preserve"> has been built to incorporate a significant amount of error checking (see </w:t>
      </w:r>
      <w:r w:rsidRPr="00B3312A">
        <w:rPr>
          <w:rFonts w:ascii="Arial" w:hAnsi="Arial" w:cs="Arial"/>
          <w:b/>
          <w:i/>
          <w:sz w:val="24"/>
          <w:szCs w:val="24"/>
        </w:rPr>
        <w:t xml:space="preserve">Error </w:t>
      </w:r>
      <w:r>
        <w:rPr>
          <w:rFonts w:ascii="Arial" w:hAnsi="Arial" w:cs="Arial"/>
          <w:b/>
          <w:i/>
          <w:sz w:val="24"/>
          <w:szCs w:val="24"/>
        </w:rPr>
        <w:t>c</w:t>
      </w:r>
      <w:r w:rsidRPr="00B3312A">
        <w:rPr>
          <w:rFonts w:ascii="Arial" w:hAnsi="Arial" w:cs="Arial"/>
          <w:b/>
          <w:i/>
          <w:sz w:val="24"/>
          <w:szCs w:val="24"/>
        </w:rPr>
        <w:t>hecking</w:t>
      </w:r>
      <w:r>
        <w:rPr>
          <w:rFonts w:ascii="Arial" w:hAnsi="Arial" w:cs="Arial"/>
          <w:sz w:val="24"/>
          <w:szCs w:val="24"/>
        </w:rPr>
        <w:t xml:space="preserve"> section) to help the user.  </w:t>
      </w:r>
    </w:p>
    <w:p w:rsidR="003A2D43" w:rsidRPr="002072EC" w:rsidRDefault="003A2D43" w:rsidP="00593E6A">
      <w:pPr>
        <w:spacing w:after="120"/>
        <w:jc w:val="both"/>
        <w:rPr>
          <w:rFonts w:ascii="Arial" w:hAnsi="Arial" w:cs="Arial"/>
          <w:sz w:val="24"/>
          <w:szCs w:val="24"/>
        </w:rPr>
      </w:pPr>
      <w:r w:rsidRPr="008F0CB5">
        <w:rPr>
          <w:rFonts w:ascii="Arial" w:hAnsi="Arial" w:cs="Arial"/>
          <w:b/>
          <w:sz w:val="24"/>
          <w:szCs w:val="24"/>
        </w:rPr>
        <w:t>IMPORTANT NOTE:</w:t>
      </w:r>
    </w:p>
    <w:p w:rsidR="003A2D43" w:rsidRDefault="003A2D43" w:rsidP="00593E6A">
      <w:pPr>
        <w:spacing w:after="120"/>
        <w:jc w:val="both"/>
        <w:rPr>
          <w:rFonts w:ascii="Arial" w:hAnsi="Arial" w:cs="Arial"/>
          <w:sz w:val="24"/>
          <w:szCs w:val="24"/>
        </w:rPr>
      </w:pPr>
      <w:r>
        <w:rPr>
          <w:rFonts w:ascii="Arial" w:hAnsi="Arial" w:cs="Arial"/>
          <w:sz w:val="24"/>
          <w:szCs w:val="24"/>
        </w:rPr>
        <w:t xml:space="preserve">In the event that a ‘Run-time error’ message (see </w:t>
      </w:r>
      <w:r w:rsidRPr="00B3312A">
        <w:rPr>
          <w:rFonts w:ascii="Arial" w:hAnsi="Arial" w:cs="Arial"/>
          <w:b/>
          <w:i/>
          <w:sz w:val="24"/>
          <w:szCs w:val="24"/>
        </w:rPr>
        <w:t xml:space="preserve">Error </w:t>
      </w:r>
      <w:r>
        <w:rPr>
          <w:rFonts w:ascii="Arial" w:hAnsi="Arial" w:cs="Arial"/>
          <w:b/>
          <w:i/>
          <w:sz w:val="24"/>
          <w:szCs w:val="24"/>
        </w:rPr>
        <w:t>c</w:t>
      </w:r>
      <w:r w:rsidRPr="00B3312A">
        <w:rPr>
          <w:rFonts w:ascii="Arial" w:hAnsi="Arial" w:cs="Arial"/>
          <w:b/>
          <w:i/>
          <w:sz w:val="24"/>
          <w:szCs w:val="24"/>
        </w:rPr>
        <w:t>hecking</w:t>
      </w:r>
      <w:r>
        <w:rPr>
          <w:rFonts w:ascii="Arial" w:hAnsi="Arial" w:cs="Arial"/>
          <w:sz w:val="24"/>
          <w:szCs w:val="24"/>
        </w:rPr>
        <w:t xml:space="preserve"> section) is displayed, the most likely cause will be due to the operator entering the wrong data type into a particular cell, e.g. a date into a cell expecting a name.  When this occurs, keep calm and carry on.  Simply press the “End” button on the error message, which will stop the program and allow you to check your data entry to find out if this is the cause of the problem.</w:t>
      </w:r>
    </w:p>
    <w:p w:rsidR="002072EC" w:rsidRDefault="003A2D43" w:rsidP="002072EC">
      <w:pPr>
        <w:spacing w:after="120"/>
        <w:jc w:val="both"/>
        <w:rPr>
          <w:rFonts w:ascii="Arial" w:hAnsi="Arial" w:cs="Arial"/>
          <w:sz w:val="24"/>
          <w:szCs w:val="24"/>
        </w:rPr>
      </w:pPr>
      <w:proofErr w:type="spellStart"/>
      <w:r>
        <w:rPr>
          <w:rFonts w:ascii="Arial" w:hAnsi="Arial" w:cs="Arial"/>
          <w:sz w:val="24"/>
          <w:szCs w:val="24"/>
        </w:rPr>
        <w:t>ProSpace</w:t>
      </w:r>
      <w:proofErr w:type="spellEnd"/>
      <w:r>
        <w:rPr>
          <w:rFonts w:ascii="Arial" w:hAnsi="Arial" w:cs="Arial"/>
          <w:sz w:val="24"/>
          <w:szCs w:val="24"/>
        </w:rPr>
        <w:t xml:space="preserve"> 2012.xls and </w:t>
      </w:r>
      <w:proofErr w:type="spellStart"/>
      <w:proofErr w:type="gramStart"/>
      <w:r>
        <w:rPr>
          <w:rFonts w:ascii="Arial" w:hAnsi="Arial" w:cs="Arial"/>
          <w:sz w:val="24"/>
          <w:szCs w:val="24"/>
        </w:rPr>
        <w:t>ProSpace</w:t>
      </w:r>
      <w:proofErr w:type="spellEnd"/>
      <w:proofErr w:type="gramEnd"/>
      <w:r>
        <w:rPr>
          <w:rFonts w:ascii="Arial" w:hAnsi="Arial" w:cs="Arial"/>
          <w:sz w:val="24"/>
          <w:szCs w:val="24"/>
        </w:rPr>
        <w:t xml:space="preserve"> 2012.xlsm are available from the HDC website: </w:t>
      </w:r>
      <w:hyperlink r:id="rId12" w:history="1">
        <w:r w:rsidRPr="0007441D">
          <w:rPr>
            <w:rStyle w:val="Hyperlink"/>
            <w:rFonts w:ascii="Arial" w:hAnsi="Arial" w:cs="Arial"/>
            <w:sz w:val="24"/>
            <w:szCs w:val="24"/>
          </w:rPr>
          <w:t>www.hdc.org.uk</w:t>
        </w:r>
      </w:hyperlink>
      <w:r>
        <w:rPr>
          <w:rFonts w:ascii="Arial" w:hAnsi="Arial" w:cs="Arial"/>
          <w:sz w:val="24"/>
          <w:szCs w:val="24"/>
        </w:rPr>
        <w:t>.</w:t>
      </w:r>
    </w:p>
    <w:p w:rsidR="003A2D43" w:rsidRPr="002072EC" w:rsidRDefault="002072EC" w:rsidP="002072EC">
      <w:pPr>
        <w:spacing w:after="120"/>
        <w:jc w:val="both"/>
        <w:rPr>
          <w:rFonts w:ascii="Arial" w:hAnsi="Arial" w:cs="Arial"/>
          <w:sz w:val="24"/>
          <w:szCs w:val="24"/>
        </w:rPr>
      </w:pPr>
      <w:r>
        <w:rPr>
          <w:rFonts w:ascii="Arial" w:hAnsi="Arial" w:cs="Arial"/>
          <w:sz w:val="24"/>
          <w:szCs w:val="24"/>
        </w:rPr>
        <w:br/>
      </w:r>
      <w:r w:rsidR="003A2D43">
        <w:rPr>
          <w:rFonts w:ascii="Arial" w:hAnsi="Arial" w:cs="Arial"/>
          <w:b/>
          <w:sz w:val="24"/>
          <w:szCs w:val="24"/>
        </w:rPr>
        <w:t xml:space="preserve">Data collection required to use </w:t>
      </w:r>
      <w:proofErr w:type="spellStart"/>
      <w:r w:rsidR="003A2D43">
        <w:rPr>
          <w:rFonts w:ascii="Arial" w:hAnsi="Arial" w:cs="Arial"/>
          <w:b/>
          <w:sz w:val="24"/>
          <w:szCs w:val="24"/>
        </w:rPr>
        <w:t>ProSpace</w:t>
      </w:r>
      <w:proofErr w:type="spellEnd"/>
    </w:p>
    <w:p w:rsidR="003A2D43" w:rsidRDefault="003A2D43" w:rsidP="00593E6A">
      <w:pPr>
        <w:spacing w:before="240" w:after="240"/>
        <w:jc w:val="both"/>
        <w:rPr>
          <w:rFonts w:ascii="Arial" w:hAnsi="Arial" w:cs="Arial"/>
          <w:sz w:val="24"/>
          <w:szCs w:val="24"/>
        </w:rPr>
      </w:pPr>
      <w:r w:rsidRPr="00D16261">
        <w:rPr>
          <w:rFonts w:ascii="Arial" w:hAnsi="Arial" w:cs="Arial"/>
          <w:sz w:val="24"/>
          <w:szCs w:val="24"/>
        </w:rPr>
        <w:t xml:space="preserve">It is </w:t>
      </w:r>
      <w:r>
        <w:rPr>
          <w:rFonts w:ascii="Arial" w:hAnsi="Arial" w:cs="Arial"/>
          <w:sz w:val="24"/>
          <w:szCs w:val="24"/>
        </w:rPr>
        <w:t>essential</w:t>
      </w:r>
      <w:r w:rsidRPr="00D16261">
        <w:rPr>
          <w:rFonts w:ascii="Arial" w:hAnsi="Arial" w:cs="Arial"/>
          <w:sz w:val="24"/>
          <w:szCs w:val="24"/>
        </w:rPr>
        <w:t xml:space="preserve"> to use </w:t>
      </w:r>
      <w:r>
        <w:rPr>
          <w:rFonts w:ascii="Arial" w:hAnsi="Arial" w:cs="Arial"/>
          <w:sz w:val="24"/>
          <w:szCs w:val="24"/>
        </w:rPr>
        <w:t>accurate space information and constraints of your individual business</w:t>
      </w:r>
      <w:r w:rsidRPr="00D16261">
        <w:rPr>
          <w:rFonts w:ascii="Arial" w:hAnsi="Arial" w:cs="Arial"/>
          <w:sz w:val="24"/>
          <w:szCs w:val="24"/>
        </w:rPr>
        <w:t xml:space="preserve">. </w:t>
      </w:r>
      <w:r>
        <w:rPr>
          <w:rFonts w:ascii="Arial" w:hAnsi="Arial" w:cs="Arial"/>
          <w:sz w:val="24"/>
          <w:szCs w:val="24"/>
        </w:rPr>
        <w:t xml:space="preserve"> </w:t>
      </w:r>
      <w:r w:rsidRPr="00D16261">
        <w:rPr>
          <w:rFonts w:ascii="Arial" w:hAnsi="Arial" w:cs="Arial"/>
          <w:sz w:val="24"/>
          <w:szCs w:val="24"/>
        </w:rPr>
        <w:t xml:space="preserve">No two nurseries have identical </w:t>
      </w:r>
      <w:r>
        <w:rPr>
          <w:rFonts w:ascii="Arial" w:hAnsi="Arial" w:cs="Arial"/>
          <w:sz w:val="24"/>
          <w:szCs w:val="24"/>
        </w:rPr>
        <w:t xml:space="preserve">space resources </w:t>
      </w:r>
      <w:r w:rsidRPr="00D16261">
        <w:rPr>
          <w:rFonts w:ascii="Arial" w:hAnsi="Arial" w:cs="Arial"/>
          <w:sz w:val="24"/>
          <w:szCs w:val="24"/>
        </w:rPr>
        <w:t>and there is no such thing as standard figures.</w:t>
      </w:r>
    </w:p>
    <w:p w:rsidR="003A2D43" w:rsidRDefault="003A2D43" w:rsidP="00D16261">
      <w:pPr>
        <w:jc w:val="both"/>
        <w:rPr>
          <w:rFonts w:ascii="Arial" w:hAnsi="Arial" w:cs="Arial"/>
          <w:sz w:val="24"/>
          <w:szCs w:val="24"/>
        </w:rPr>
      </w:pPr>
      <w:r>
        <w:rPr>
          <w:rFonts w:ascii="Arial" w:hAnsi="Arial" w:cs="Arial"/>
          <w:sz w:val="24"/>
          <w:szCs w:val="24"/>
        </w:rPr>
        <w:t xml:space="preserve">The ‘core’ of </w:t>
      </w:r>
      <w:proofErr w:type="spellStart"/>
      <w:r>
        <w:rPr>
          <w:rFonts w:ascii="Arial" w:hAnsi="Arial" w:cs="Arial"/>
          <w:sz w:val="24"/>
          <w:szCs w:val="24"/>
        </w:rPr>
        <w:t>ProSpace</w:t>
      </w:r>
      <w:proofErr w:type="spellEnd"/>
      <w:r>
        <w:rPr>
          <w:rFonts w:ascii="Arial" w:hAnsi="Arial" w:cs="Arial"/>
          <w:sz w:val="24"/>
          <w:szCs w:val="24"/>
        </w:rPr>
        <w:t xml:space="preserve"> is the “Data entry form”, which has several lists that need to be populated by the user.  The unique code generator, for example, uses information about the type of starting material to generate its codes.  The types of starting material specific to the user’s nursery will appear when the list for the drop-down box is populated.  This is achieved by clicking on the green “Edit starting materials list” button.</w:t>
      </w:r>
    </w:p>
    <w:p w:rsidR="003A2D43" w:rsidRPr="005F45A7" w:rsidRDefault="003A2D43" w:rsidP="00D16261">
      <w:pPr>
        <w:jc w:val="both"/>
        <w:rPr>
          <w:rFonts w:ascii="Arial" w:hAnsi="Arial" w:cs="Arial"/>
          <w:sz w:val="24"/>
          <w:szCs w:val="24"/>
        </w:rPr>
      </w:pPr>
      <w:proofErr w:type="spellStart"/>
      <w:r>
        <w:rPr>
          <w:rFonts w:ascii="Arial" w:hAnsi="Arial" w:cs="Arial"/>
          <w:sz w:val="24"/>
          <w:szCs w:val="24"/>
        </w:rPr>
        <w:t>ProSpace</w:t>
      </w:r>
      <w:proofErr w:type="spellEnd"/>
      <w:r>
        <w:rPr>
          <w:rFonts w:ascii="Arial" w:hAnsi="Arial" w:cs="Arial"/>
          <w:sz w:val="24"/>
          <w:szCs w:val="24"/>
        </w:rPr>
        <w:t xml:space="preserve"> has been built specifically with the HONS nursery production systems in mind.  As such, there are a wide variety of terms used by growers to describe the arrangement of plant containers in a batch.  These “spacing descriptions” are related to the numbers of containers per m</w:t>
      </w:r>
      <w:r w:rsidRPr="005F45A7">
        <w:rPr>
          <w:rFonts w:ascii="Arial" w:hAnsi="Arial" w:cs="Arial"/>
          <w:sz w:val="24"/>
          <w:szCs w:val="24"/>
          <w:vertAlign w:val="superscript"/>
        </w:rPr>
        <w:t>2</w:t>
      </w:r>
      <w:r>
        <w:rPr>
          <w:rFonts w:ascii="Arial" w:hAnsi="Arial" w:cs="Arial"/>
          <w:sz w:val="24"/>
          <w:szCs w:val="24"/>
        </w:rPr>
        <w:t xml:space="preserve"> (densities) and must be worked out carefully by the user in the ‘real world’ of their nursery and entered into the appropriate tables (also reached by clicking on the green buttons on the Data entry form).</w:t>
      </w:r>
    </w:p>
    <w:p w:rsidR="003A2D43" w:rsidRPr="0072601C" w:rsidRDefault="002072EC" w:rsidP="00593E6A">
      <w:pPr>
        <w:spacing w:before="240" w:after="240"/>
        <w:rPr>
          <w:rFonts w:ascii="Arial" w:hAnsi="Arial" w:cs="Arial"/>
          <w:b/>
          <w:sz w:val="24"/>
          <w:szCs w:val="24"/>
        </w:rPr>
      </w:pPr>
      <w:r>
        <w:rPr>
          <w:rFonts w:ascii="Arial" w:hAnsi="Arial" w:cs="Arial"/>
          <w:b/>
          <w:sz w:val="24"/>
          <w:szCs w:val="24"/>
        </w:rPr>
        <w:br/>
      </w:r>
      <w:r w:rsidR="003A2D43">
        <w:rPr>
          <w:rFonts w:ascii="Arial" w:hAnsi="Arial" w:cs="Arial"/>
          <w:b/>
          <w:sz w:val="24"/>
          <w:szCs w:val="24"/>
        </w:rPr>
        <w:t>Getting started</w:t>
      </w:r>
    </w:p>
    <w:p w:rsidR="003A2D43" w:rsidRDefault="003A2D43" w:rsidP="00384BCA">
      <w:pPr>
        <w:spacing w:after="120"/>
        <w:jc w:val="both"/>
        <w:rPr>
          <w:rFonts w:ascii="Arial" w:hAnsi="Arial" w:cs="Arial"/>
          <w:sz w:val="24"/>
          <w:szCs w:val="24"/>
        </w:rPr>
      </w:pPr>
      <w:r>
        <w:rPr>
          <w:rFonts w:ascii="Arial" w:hAnsi="Arial" w:cs="Arial"/>
          <w:sz w:val="24"/>
          <w:szCs w:val="24"/>
        </w:rPr>
        <w:t xml:space="preserve">Make a ‘Master’ copy of </w:t>
      </w:r>
      <w:proofErr w:type="spellStart"/>
      <w:r>
        <w:rPr>
          <w:rFonts w:ascii="Arial" w:hAnsi="Arial" w:cs="Arial"/>
          <w:sz w:val="24"/>
          <w:szCs w:val="24"/>
        </w:rPr>
        <w:t>ProSpace</w:t>
      </w:r>
      <w:proofErr w:type="spellEnd"/>
      <w:r>
        <w:rPr>
          <w:rFonts w:ascii="Arial" w:hAnsi="Arial" w:cs="Arial"/>
          <w:sz w:val="24"/>
          <w:szCs w:val="24"/>
        </w:rPr>
        <w:t xml:space="preserve"> on your computer’s hard drive.</w:t>
      </w:r>
    </w:p>
    <w:p w:rsidR="003A2D43" w:rsidRDefault="003A2D43" w:rsidP="00384BCA">
      <w:pPr>
        <w:spacing w:after="120"/>
        <w:jc w:val="both"/>
        <w:rPr>
          <w:rFonts w:ascii="Arial" w:hAnsi="Arial" w:cs="Arial"/>
          <w:sz w:val="24"/>
          <w:szCs w:val="24"/>
        </w:rPr>
      </w:pPr>
      <w:r>
        <w:rPr>
          <w:rFonts w:ascii="Arial" w:hAnsi="Arial" w:cs="Arial"/>
          <w:sz w:val="24"/>
          <w:szCs w:val="24"/>
        </w:rPr>
        <w:t xml:space="preserve">You may wish to have some blank copies of </w:t>
      </w:r>
      <w:proofErr w:type="spellStart"/>
      <w:r>
        <w:rPr>
          <w:rFonts w:ascii="Arial" w:hAnsi="Arial" w:cs="Arial"/>
          <w:sz w:val="24"/>
          <w:szCs w:val="24"/>
        </w:rPr>
        <w:t>ProSpace</w:t>
      </w:r>
      <w:proofErr w:type="spellEnd"/>
      <w:r>
        <w:rPr>
          <w:rFonts w:ascii="Arial" w:hAnsi="Arial" w:cs="Arial"/>
          <w:sz w:val="24"/>
          <w:szCs w:val="24"/>
        </w:rPr>
        <w:t xml:space="preserve"> on your computer in case of emergencies so you can start again.  It is considered prudent, because of the complexity of the programme</w:t>
      </w:r>
      <w:r w:rsidR="006276A3">
        <w:rPr>
          <w:rFonts w:ascii="Arial" w:hAnsi="Arial" w:cs="Arial"/>
          <w:sz w:val="24"/>
          <w:szCs w:val="24"/>
        </w:rPr>
        <w:t>,</w:t>
      </w:r>
      <w:r>
        <w:rPr>
          <w:rFonts w:ascii="Arial" w:hAnsi="Arial" w:cs="Arial"/>
          <w:sz w:val="24"/>
          <w:szCs w:val="24"/>
        </w:rPr>
        <w:t xml:space="preserve"> to use a number of calculations for parts of the nursery starting each one on a separate programme (work sheet), for example one for glass houses, one for the propagation unit etc.. </w:t>
      </w:r>
    </w:p>
    <w:p w:rsidR="003A2D43" w:rsidRDefault="003A2D43" w:rsidP="00384BCA">
      <w:pPr>
        <w:spacing w:after="0"/>
        <w:jc w:val="both"/>
        <w:rPr>
          <w:rFonts w:ascii="Arial" w:hAnsi="Arial" w:cs="Arial"/>
          <w:sz w:val="24"/>
          <w:szCs w:val="24"/>
        </w:rPr>
      </w:pPr>
      <w:r>
        <w:rPr>
          <w:rFonts w:ascii="Arial" w:hAnsi="Arial" w:cs="Arial"/>
          <w:sz w:val="24"/>
          <w:szCs w:val="24"/>
        </w:rPr>
        <w:t xml:space="preserve">It is good practice to back-up your working version of </w:t>
      </w:r>
      <w:proofErr w:type="spellStart"/>
      <w:r>
        <w:rPr>
          <w:rFonts w:ascii="Arial" w:hAnsi="Arial" w:cs="Arial"/>
          <w:sz w:val="24"/>
          <w:szCs w:val="24"/>
        </w:rPr>
        <w:t>ProSpace</w:t>
      </w:r>
      <w:proofErr w:type="spellEnd"/>
      <w:r>
        <w:rPr>
          <w:rFonts w:ascii="Arial" w:hAnsi="Arial" w:cs="Arial"/>
          <w:sz w:val="24"/>
          <w:szCs w:val="24"/>
        </w:rPr>
        <w:t>, into which you have begun to load your data, every time you make changes to it.</w:t>
      </w:r>
    </w:p>
    <w:p w:rsidR="003A2D43" w:rsidRDefault="003A2D43" w:rsidP="00384BCA">
      <w:pPr>
        <w:spacing w:after="0"/>
        <w:jc w:val="both"/>
        <w:rPr>
          <w:rFonts w:ascii="Arial" w:hAnsi="Arial" w:cs="Arial"/>
          <w:sz w:val="24"/>
          <w:szCs w:val="24"/>
        </w:rPr>
      </w:pPr>
    </w:p>
    <w:p w:rsidR="003A2D43" w:rsidRPr="00C872FF" w:rsidRDefault="003A2D43" w:rsidP="00593E6A">
      <w:pPr>
        <w:spacing w:after="120"/>
        <w:rPr>
          <w:rFonts w:ascii="Arial" w:hAnsi="Arial" w:cs="Arial"/>
          <w:i/>
          <w:sz w:val="24"/>
          <w:szCs w:val="24"/>
        </w:rPr>
      </w:pPr>
      <w:r w:rsidRPr="00C872FF">
        <w:rPr>
          <w:rFonts w:ascii="Arial" w:hAnsi="Arial" w:cs="Arial"/>
          <w:i/>
          <w:sz w:val="24"/>
          <w:szCs w:val="24"/>
        </w:rPr>
        <w:t>Excel 97-2003 Version</w:t>
      </w:r>
    </w:p>
    <w:p w:rsidR="003A2D43" w:rsidRDefault="003A2D43" w:rsidP="00593E6A">
      <w:pPr>
        <w:numPr>
          <w:ilvl w:val="0"/>
          <w:numId w:val="1"/>
        </w:numPr>
        <w:spacing w:after="120" w:line="240" w:lineRule="auto"/>
        <w:ind w:left="714" w:hanging="357"/>
        <w:jc w:val="both"/>
        <w:rPr>
          <w:rFonts w:ascii="Arial" w:hAnsi="Arial" w:cs="Arial"/>
          <w:sz w:val="24"/>
          <w:szCs w:val="24"/>
        </w:rPr>
      </w:pPr>
      <w:r>
        <w:rPr>
          <w:rFonts w:ascii="Arial" w:hAnsi="Arial" w:cs="Arial"/>
          <w:sz w:val="24"/>
          <w:szCs w:val="24"/>
        </w:rPr>
        <w:t xml:space="preserve">Open Excel and click on </w:t>
      </w:r>
      <w:proofErr w:type="gramStart"/>
      <w:r>
        <w:rPr>
          <w:rFonts w:ascii="Arial" w:hAnsi="Arial" w:cs="Arial"/>
          <w:sz w:val="24"/>
          <w:szCs w:val="24"/>
        </w:rPr>
        <w:t>‘Tools’,</w:t>
      </w:r>
      <w:proofErr w:type="gramEnd"/>
      <w:r>
        <w:rPr>
          <w:rFonts w:ascii="Arial" w:hAnsi="Arial" w:cs="Arial"/>
          <w:sz w:val="24"/>
          <w:szCs w:val="24"/>
        </w:rPr>
        <w:t xml:space="preserve"> then hold your cursor over ‘Macro’.  A further drop-down box (three from the top) will have ‘Security’ on it, which you click on.  Select ‘Medium’ security level.  In future, this will allow you to choose whether or not to run any macro.  Click on the OK button.</w:t>
      </w:r>
    </w:p>
    <w:p w:rsidR="003A2D43" w:rsidRDefault="003A2D43" w:rsidP="00627D57">
      <w:pPr>
        <w:spacing w:after="0" w:line="240" w:lineRule="auto"/>
        <w:jc w:val="both"/>
        <w:rPr>
          <w:rFonts w:ascii="Arial" w:hAnsi="Arial" w:cs="Arial"/>
          <w:sz w:val="24"/>
          <w:szCs w:val="24"/>
        </w:rPr>
      </w:pPr>
    </w:p>
    <w:p w:rsidR="003A2D43" w:rsidRDefault="003A2D43" w:rsidP="00627D57">
      <w:pPr>
        <w:numPr>
          <w:ilvl w:val="0"/>
          <w:numId w:val="1"/>
        </w:numPr>
        <w:spacing w:after="0" w:line="240" w:lineRule="auto"/>
        <w:ind w:left="714" w:hanging="357"/>
        <w:jc w:val="both"/>
        <w:rPr>
          <w:rFonts w:ascii="Arial" w:hAnsi="Arial" w:cs="Arial"/>
          <w:sz w:val="24"/>
          <w:szCs w:val="24"/>
        </w:rPr>
      </w:pPr>
      <w:r>
        <w:rPr>
          <w:rFonts w:ascii="Arial" w:hAnsi="Arial" w:cs="Arial"/>
          <w:sz w:val="24"/>
          <w:szCs w:val="24"/>
        </w:rPr>
        <w:t xml:space="preserve">To open the file containing the costing tool, click on ‘File’, then on ‘Open’.  Find the space management tool file called ‘ProSpace.xls’.  Click on it to open it.  A ‘Security Warning’ message box will </w:t>
      </w:r>
      <w:r w:rsidR="006276A3">
        <w:rPr>
          <w:rFonts w:ascii="Arial" w:hAnsi="Arial" w:cs="Arial"/>
          <w:sz w:val="24"/>
          <w:szCs w:val="24"/>
        </w:rPr>
        <w:t>appear</w:t>
      </w:r>
      <w:r>
        <w:rPr>
          <w:rFonts w:ascii="Arial" w:hAnsi="Arial" w:cs="Arial"/>
          <w:sz w:val="24"/>
          <w:szCs w:val="24"/>
        </w:rPr>
        <w:t xml:space="preserve"> which asks whether or not you want to run the macros in the costing tool file.  Click on ‘Enable macros’ so that the tool can function properly.  </w:t>
      </w:r>
      <w:proofErr w:type="spellStart"/>
      <w:r>
        <w:rPr>
          <w:rFonts w:ascii="Arial" w:hAnsi="Arial" w:cs="Arial"/>
          <w:sz w:val="24"/>
          <w:szCs w:val="24"/>
        </w:rPr>
        <w:t>ProSpace</w:t>
      </w:r>
      <w:proofErr w:type="spellEnd"/>
      <w:r>
        <w:rPr>
          <w:rFonts w:ascii="Arial" w:hAnsi="Arial" w:cs="Arial"/>
          <w:sz w:val="24"/>
          <w:szCs w:val="24"/>
        </w:rPr>
        <w:t xml:space="preserve"> will then open.</w:t>
      </w:r>
    </w:p>
    <w:p w:rsidR="003A2D43" w:rsidRDefault="003A2D43" w:rsidP="00627D57">
      <w:pPr>
        <w:spacing w:after="0" w:line="240" w:lineRule="auto"/>
        <w:rPr>
          <w:rFonts w:ascii="Arial" w:hAnsi="Arial" w:cs="Arial"/>
          <w:sz w:val="24"/>
          <w:szCs w:val="24"/>
        </w:rPr>
      </w:pPr>
    </w:p>
    <w:p w:rsidR="003A2D43" w:rsidRDefault="003A2D43" w:rsidP="00384BCA">
      <w:pPr>
        <w:numPr>
          <w:ilvl w:val="0"/>
          <w:numId w:val="1"/>
        </w:numPr>
        <w:spacing w:after="120"/>
        <w:ind w:left="714" w:hanging="357"/>
        <w:jc w:val="both"/>
        <w:rPr>
          <w:rFonts w:ascii="Arial" w:hAnsi="Arial" w:cs="Arial"/>
          <w:sz w:val="24"/>
          <w:szCs w:val="24"/>
        </w:rPr>
      </w:pPr>
      <w:r>
        <w:rPr>
          <w:rFonts w:ascii="Arial" w:hAnsi="Arial" w:cs="Arial"/>
          <w:sz w:val="24"/>
          <w:szCs w:val="24"/>
        </w:rPr>
        <w:t>If you prefer to open the file from Windows Explorer, double click on the ProSpace.xls file and when the ‘Security Warning’ message box appears, click on the ‘Enable macros’ button.</w:t>
      </w:r>
    </w:p>
    <w:p w:rsidR="003A2D43" w:rsidRPr="008D13AC" w:rsidRDefault="003A2D43" w:rsidP="00384BCA">
      <w:pPr>
        <w:spacing w:after="120"/>
        <w:rPr>
          <w:rFonts w:ascii="Arial" w:hAnsi="Arial" w:cs="Arial"/>
          <w:i/>
          <w:color w:val="000000"/>
          <w:sz w:val="24"/>
          <w:szCs w:val="24"/>
        </w:rPr>
      </w:pPr>
      <w:r w:rsidRPr="008D13AC">
        <w:rPr>
          <w:rFonts w:ascii="Arial" w:hAnsi="Arial" w:cs="Arial"/>
          <w:i/>
          <w:color w:val="000000"/>
          <w:sz w:val="24"/>
          <w:szCs w:val="24"/>
        </w:rPr>
        <w:t>Excel 2007 Version</w:t>
      </w:r>
    </w:p>
    <w:p w:rsidR="003A2D43" w:rsidRDefault="003A2D43" w:rsidP="00836EAD">
      <w:pPr>
        <w:pStyle w:val="ListParagraph"/>
        <w:numPr>
          <w:ilvl w:val="0"/>
          <w:numId w:val="5"/>
        </w:numPr>
        <w:jc w:val="both"/>
        <w:rPr>
          <w:rFonts w:ascii="Arial" w:hAnsi="Arial" w:cs="Arial"/>
          <w:sz w:val="24"/>
          <w:szCs w:val="24"/>
        </w:rPr>
      </w:pPr>
      <w:r w:rsidRPr="00836EAD">
        <w:rPr>
          <w:rFonts w:ascii="Arial" w:hAnsi="Arial" w:cs="Arial"/>
          <w:sz w:val="24"/>
          <w:szCs w:val="24"/>
        </w:rPr>
        <w:t xml:space="preserve">Double click on the </w:t>
      </w:r>
      <w:r>
        <w:rPr>
          <w:rFonts w:ascii="Arial" w:hAnsi="Arial" w:cs="Arial"/>
          <w:sz w:val="24"/>
          <w:szCs w:val="24"/>
        </w:rPr>
        <w:t>ProSpace</w:t>
      </w:r>
      <w:r w:rsidRPr="00836EAD">
        <w:rPr>
          <w:rFonts w:ascii="Arial" w:hAnsi="Arial" w:cs="Arial"/>
          <w:sz w:val="24"/>
          <w:szCs w:val="24"/>
        </w:rPr>
        <w:t xml:space="preserve">.xls file to open it. </w:t>
      </w:r>
    </w:p>
    <w:p w:rsidR="003A2D43" w:rsidRPr="00836EAD" w:rsidRDefault="003A2D43" w:rsidP="00836EAD">
      <w:pPr>
        <w:pStyle w:val="ListParagraph"/>
        <w:jc w:val="both"/>
        <w:rPr>
          <w:rFonts w:ascii="Arial" w:hAnsi="Arial" w:cs="Arial"/>
          <w:sz w:val="24"/>
          <w:szCs w:val="24"/>
        </w:rPr>
      </w:pPr>
    </w:p>
    <w:p w:rsidR="003A2D43" w:rsidRPr="00836EAD" w:rsidRDefault="003A2D43" w:rsidP="00836EAD">
      <w:pPr>
        <w:pStyle w:val="ListParagraph"/>
        <w:numPr>
          <w:ilvl w:val="0"/>
          <w:numId w:val="5"/>
        </w:numPr>
        <w:jc w:val="both"/>
        <w:rPr>
          <w:rFonts w:ascii="Arial" w:hAnsi="Arial" w:cs="Arial"/>
          <w:sz w:val="24"/>
          <w:szCs w:val="24"/>
        </w:rPr>
      </w:pPr>
      <w:r w:rsidRPr="00836EAD">
        <w:rPr>
          <w:rFonts w:ascii="Arial" w:hAnsi="Arial" w:cs="Arial"/>
          <w:sz w:val="24"/>
          <w:szCs w:val="24"/>
        </w:rPr>
        <w:t xml:space="preserve">A security warning options message will appear in the upper tool bar area.  Click on Options, choose the </w:t>
      </w:r>
      <w:r>
        <w:rPr>
          <w:rFonts w:ascii="Arial" w:hAnsi="Arial" w:cs="Arial"/>
          <w:sz w:val="24"/>
          <w:szCs w:val="24"/>
        </w:rPr>
        <w:t>‘</w:t>
      </w:r>
      <w:r w:rsidRPr="00836EAD">
        <w:rPr>
          <w:rFonts w:ascii="Arial" w:hAnsi="Arial" w:cs="Arial"/>
          <w:sz w:val="24"/>
          <w:szCs w:val="24"/>
        </w:rPr>
        <w:t>Enable this content</w:t>
      </w:r>
      <w:r>
        <w:rPr>
          <w:rFonts w:ascii="Arial" w:hAnsi="Arial" w:cs="Arial"/>
          <w:sz w:val="24"/>
          <w:szCs w:val="24"/>
        </w:rPr>
        <w:t>’</w:t>
      </w:r>
      <w:r w:rsidRPr="00836EAD">
        <w:rPr>
          <w:rFonts w:ascii="Arial" w:hAnsi="Arial" w:cs="Arial"/>
          <w:sz w:val="24"/>
          <w:szCs w:val="24"/>
        </w:rPr>
        <w:t xml:space="preserve"> option in the message box and click on the OK button.</w:t>
      </w:r>
    </w:p>
    <w:p w:rsidR="003A2D43" w:rsidRPr="00DB1F58" w:rsidRDefault="002072EC" w:rsidP="00593E6A">
      <w:pPr>
        <w:spacing w:before="240" w:after="240"/>
        <w:jc w:val="both"/>
        <w:rPr>
          <w:rFonts w:ascii="Arial" w:hAnsi="Arial" w:cs="Arial"/>
          <w:b/>
          <w:sz w:val="24"/>
          <w:szCs w:val="24"/>
        </w:rPr>
      </w:pPr>
      <w:r>
        <w:rPr>
          <w:rFonts w:ascii="Arial" w:hAnsi="Arial" w:cs="Arial"/>
          <w:b/>
          <w:sz w:val="24"/>
          <w:szCs w:val="24"/>
        </w:rPr>
        <w:br/>
      </w:r>
      <w:r w:rsidR="003A2D43">
        <w:rPr>
          <w:rFonts w:ascii="Arial" w:hAnsi="Arial" w:cs="Arial"/>
          <w:b/>
          <w:sz w:val="24"/>
          <w:szCs w:val="24"/>
        </w:rPr>
        <w:t xml:space="preserve">How to navigate around </w:t>
      </w:r>
      <w:proofErr w:type="spellStart"/>
      <w:r w:rsidR="003A2D43">
        <w:rPr>
          <w:rFonts w:ascii="Arial" w:hAnsi="Arial" w:cs="Arial"/>
          <w:b/>
          <w:sz w:val="24"/>
          <w:szCs w:val="24"/>
        </w:rPr>
        <w:t>ProSpace</w:t>
      </w:r>
      <w:proofErr w:type="spellEnd"/>
    </w:p>
    <w:p w:rsidR="003A2D43" w:rsidRDefault="003A2D43" w:rsidP="00836EAD">
      <w:pPr>
        <w:jc w:val="both"/>
        <w:rPr>
          <w:rFonts w:ascii="Arial" w:hAnsi="Arial" w:cs="Arial"/>
          <w:sz w:val="24"/>
          <w:szCs w:val="24"/>
        </w:rPr>
      </w:pPr>
      <w:proofErr w:type="spellStart"/>
      <w:r>
        <w:rPr>
          <w:rFonts w:ascii="Arial" w:hAnsi="Arial" w:cs="Arial"/>
          <w:sz w:val="24"/>
          <w:szCs w:val="24"/>
        </w:rPr>
        <w:t>ProSpace</w:t>
      </w:r>
      <w:proofErr w:type="spellEnd"/>
      <w:r w:rsidRPr="00DB1F58">
        <w:rPr>
          <w:rFonts w:ascii="Arial" w:hAnsi="Arial" w:cs="Arial"/>
          <w:sz w:val="24"/>
          <w:szCs w:val="24"/>
        </w:rPr>
        <w:t xml:space="preserve"> consis</w:t>
      </w:r>
      <w:r>
        <w:rPr>
          <w:rFonts w:ascii="Arial" w:hAnsi="Arial" w:cs="Arial"/>
          <w:sz w:val="24"/>
          <w:szCs w:val="24"/>
        </w:rPr>
        <w:t xml:space="preserve">ts of a number of Excel sheets </w:t>
      </w:r>
      <w:r w:rsidRPr="00DB1F58">
        <w:rPr>
          <w:rFonts w:ascii="Arial" w:hAnsi="Arial" w:cs="Arial"/>
          <w:sz w:val="24"/>
          <w:szCs w:val="24"/>
        </w:rPr>
        <w:t>for data entry</w:t>
      </w:r>
      <w:r>
        <w:rPr>
          <w:rFonts w:ascii="Arial" w:hAnsi="Arial" w:cs="Arial"/>
          <w:sz w:val="24"/>
          <w:szCs w:val="24"/>
        </w:rPr>
        <w:t xml:space="preserve">, </w:t>
      </w:r>
      <w:r w:rsidRPr="00DB1F58">
        <w:rPr>
          <w:rFonts w:ascii="Arial" w:hAnsi="Arial" w:cs="Arial"/>
          <w:sz w:val="24"/>
          <w:szCs w:val="24"/>
        </w:rPr>
        <w:t>storage</w:t>
      </w:r>
      <w:r>
        <w:rPr>
          <w:rFonts w:ascii="Arial" w:hAnsi="Arial" w:cs="Arial"/>
          <w:sz w:val="24"/>
          <w:szCs w:val="24"/>
        </w:rPr>
        <w:t xml:space="preserve"> or displaying the results of calculations</w:t>
      </w:r>
      <w:r w:rsidRPr="00DB1F58">
        <w:rPr>
          <w:rFonts w:ascii="Arial" w:hAnsi="Arial" w:cs="Arial"/>
          <w:sz w:val="24"/>
          <w:szCs w:val="24"/>
        </w:rPr>
        <w:t xml:space="preserve">. </w:t>
      </w:r>
      <w:r>
        <w:rPr>
          <w:rFonts w:ascii="Arial" w:hAnsi="Arial" w:cs="Arial"/>
          <w:sz w:val="24"/>
          <w:szCs w:val="24"/>
        </w:rPr>
        <w:t xml:space="preserve"> </w:t>
      </w:r>
      <w:r w:rsidRPr="00DB1F58">
        <w:rPr>
          <w:rFonts w:ascii="Arial" w:hAnsi="Arial" w:cs="Arial"/>
          <w:sz w:val="24"/>
          <w:szCs w:val="24"/>
        </w:rPr>
        <w:t xml:space="preserve">The </w:t>
      </w:r>
      <w:r w:rsidRPr="00926831">
        <w:rPr>
          <w:rFonts w:ascii="Arial" w:hAnsi="Arial" w:cs="Arial"/>
          <w:b/>
          <w:i/>
          <w:sz w:val="24"/>
          <w:szCs w:val="24"/>
        </w:rPr>
        <w:t>Menu</w:t>
      </w:r>
      <w:r w:rsidRPr="00DB1F58">
        <w:rPr>
          <w:rFonts w:ascii="Arial" w:hAnsi="Arial" w:cs="Arial"/>
          <w:sz w:val="24"/>
          <w:szCs w:val="24"/>
        </w:rPr>
        <w:t xml:space="preserve"> sheet allows the user to jump </w:t>
      </w:r>
      <w:r>
        <w:rPr>
          <w:rFonts w:ascii="Arial" w:hAnsi="Arial" w:cs="Arial"/>
          <w:sz w:val="24"/>
          <w:szCs w:val="24"/>
        </w:rPr>
        <w:t>quickly to the more frequently used sheets, by</w:t>
      </w:r>
      <w:r w:rsidRPr="00DB1F58">
        <w:rPr>
          <w:rFonts w:ascii="Arial" w:hAnsi="Arial" w:cs="Arial"/>
          <w:sz w:val="24"/>
          <w:szCs w:val="24"/>
        </w:rPr>
        <w:t xml:space="preserve"> clicking on the appropriate </w:t>
      </w:r>
      <w:r w:rsidRPr="00926831">
        <w:rPr>
          <w:rFonts w:ascii="Arial" w:hAnsi="Arial" w:cs="Arial"/>
          <w:b/>
          <w:i/>
          <w:sz w:val="24"/>
          <w:szCs w:val="24"/>
        </w:rPr>
        <w:t>Go</w:t>
      </w:r>
      <w:r>
        <w:rPr>
          <w:rFonts w:ascii="Arial" w:hAnsi="Arial" w:cs="Arial"/>
          <w:sz w:val="24"/>
          <w:szCs w:val="24"/>
        </w:rPr>
        <w:t xml:space="preserve"> button.</w:t>
      </w:r>
    </w:p>
    <w:p w:rsidR="003A2D43" w:rsidRDefault="003A2D43" w:rsidP="00CE756E">
      <w:pPr>
        <w:jc w:val="both"/>
        <w:rPr>
          <w:rFonts w:ascii="Arial" w:hAnsi="Arial" w:cs="Arial"/>
          <w:sz w:val="24"/>
          <w:szCs w:val="24"/>
        </w:rPr>
      </w:pPr>
      <w:r w:rsidRPr="00DB1F58">
        <w:rPr>
          <w:rFonts w:ascii="Arial" w:hAnsi="Arial" w:cs="Arial"/>
          <w:sz w:val="24"/>
          <w:szCs w:val="24"/>
        </w:rPr>
        <w:t>Drop-down boxes are also present in the r</w:t>
      </w:r>
      <w:r>
        <w:rPr>
          <w:rFonts w:ascii="Arial" w:hAnsi="Arial" w:cs="Arial"/>
          <w:sz w:val="24"/>
          <w:szCs w:val="24"/>
        </w:rPr>
        <w:t>ight-hand corner of all sheets, which can be used to navigate to any other sheet.</w:t>
      </w:r>
    </w:p>
    <w:p w:rsidR="003A2D43" w:rsidRPr="00DB1F58" w:rsidRDefault="003A2D43" w:rsidP="00CE756E">
      <w:pPr>
        <w:jc w:val="both"/>
        <w:rPr>
          <w:rFonts w:ascii="Arial" w:hAnsi="Arial" w:cs="Arial"/>
          <w:sz w:val="24"/>
          <w:szCs w:val="24"/>
        </w:rPr>
      </w:pPr>
      <w:r>
        <w:rPr>
          <w:rFonts w:ascii="Arial" w:hAnsi="Arial" w:cs="Arial"/>
          <w:sz w:val="24"/>
          <w:szCs w:val="24"/>
        </w:rPr>
        <w:t xml:space="preserve">An alternative method is to use the Excel </w:t>
      </w:r>
      <w:r w:rsidRPr="00DB1F58">
        <w:rPr>
          <w:rFonts w:ascii="Arial" w:hAnsi="Arial" w:cs="Arial"/>
          <w:sz w:val="24"/>
          <w:szCs w:val="24"/>
        </w:rPr>
        <w:t>t</w:t>
      </w:r>
      <w:r>
        <w:rPr>
          <w:rFonts w:ascii="Arial" w:hAnsi="Arial" w:cs="Arial"/>
          <w:sz w:val="24"/>
          <w:szCs w:val="24"/>
        </w:rPr>
        <w:t>abs at the bottom of the sheets.</w:t>
      </w:r>
    </w:p>
    <w:p w:rsidR="003A2D43" w:rsidRDefault="002072EC" w:rsidP="00593E6A">
      <w:pPr>
        <w:spacing w:before="240" w:after="240"/>
        <w:jc w:val="both"/>
        <w:rPr>
          <w:rFonts w:ascii="Arial" w:hAnsi="Arial" w:cs="Arial"/>
          <w:b/>
          <w:sz w:val="24"/>
          <w:szCs w:val="24"/>
        </w:rPr>
      </w:pPr>
      <w:r>
        <w:rPr>
          <w:rFonts w:ascii="Arial" w:hAnsi="Arial" w:cs="Arial"/>
          <w:b/>
          <w:sz w:val="24"/>
          <w:szCs w:val="24"/>
        </w:rPr>
        <w:br/>
      </w:r>
      <w:r w:rsidR="003A2D43">
        <w:rPr>
          <w:rFonts w:ascii="Arial" w:hAnsi="Arial" w:cs="Arial"/>
          <w:b/>
          <w:sz w:val="24"/>
          <w:szCs w:val="24"/>
        </w:rPr>
        <w:t>Error checking</w:t>
      </w:r>
    </w:p>
    <w:p w:rsidR="003A2D43" w:rsidRDefault="003A2D43" w:rsidP="00384BCA">
      <w:pPr>
        <w:spacing w:after="120"/>
        <w:jc w:val="both"/>
        <w:rPr>
          <w:rFonts w:ascii="Arial" w:hAnsi="Arial" w:cs="Arial"/>
          <w:sz w:val="24"/>
          <w:szCs w:val="24"/>
        </w:rPr>
      </w:pPr>
      <w:r>
        <w:rPr>
          <w:rFonts w:ascii="Arial" w:hAnsi="Arial" w:cs="Arial"/>
          <w:sz w:val="24"/>
          <w:szCs w:val="24"/>
        </w:rPr>
        <w:t xml:space="preserve">In order to reduce the chances of errors in the data, </w:t>
      </w:r>
      <w:proofErr w:type="spellStart"/>
      <w:r>
        <w:rPr>
          <w:rFonts w:ascii="Arial" w:hAnsi="Arial" w:cs="Arial"/>
          <w:sz w:val="24"/>
          <w:szCs w:val="24"/>
        </w:rPr>
        <w:t>ProSpace</w:t>
      </w:r>
      <w:proofErr w:type="spellEnd"/>
      <w:r>
        <w:rPr>
          <w:rFonts w:ascii="Arial" w:hAnsi="Arial" w:cs="Arial"/>
          <w:sz w:val="24"/>
          <w:szCs w:val="24"/>
        </w:rPr>
        <w:t xml:space="preserve"> has three methods of error checking.  On the right-hand-side of most sheets, there is an error checking box that changes to red or orange, if data have been omitted.  There is also a data validation check on most inputs so that if data are entered outside the expected range, an error message with be generated.  The third level of error checking is incorporated into the software.  When the green command buttons are used and the program detects a problem, this should generate an informative error message.  In </w:t>
      </w:r>
      <w:r>
        <w:rPr>
          <w:rFonts w:ascii="Arial" w:hAnsi="Arial" w:cs="Arial"/>
          <w:sz w:val="24"/>
          <w:szCs w:val="24"/>
        </w:rPr>
        <w:lastRenderedPageBreak/>
        <w:t>some instances, this may become unnecessary and so there is a tick box available to turn them off.</w:t>
      </w:r>
    </w:p>
    <w:p w:rsidR="003A2D43" w:rsidRDefault="003A2D43" w:rsidP="001C2C62">
      <w:pPr>
        <w:jc w:val="both"/>
        <w:rPr>
          <w:rFonts w:ascii="Arial" w:hAnsi="Arial" w:cs="Arial"/>
          <w:sz w:val="24"/>
          <w:szCs w:val="24"/>
        </w:rPr>
      </w:pPr>
      <w:r>
        <w:rPr>
          <w:rFonts w:ascii="Arial" w:hAnsi="Arial" w:cs="Arial"/>
          <w:sz w:val="24"/>
          <w:szCs w:val="24"/>
        </w:rPr>
        <w:t>It is important to realise that it is impossible to anticipate all of the error types that might occur and so occasionally a ‘Run-time error’ message will be generated (see important note above).</w:t>
      </w:r>
    </w:p>
    <w:p w:rsidR="003A2D43" w:rsidRPr="006B16F1" w:rsidRDefault="003A2D43" w:rsidP="00384BCA">
      <w:pPr>
        <w:tabs>
          <w:tab w:val="left" w:pos="1418"/>
        </w:tabs>
        <w:spacing w:after="120"/>
        <w:rPr>
          <w:rFonts w:ascii="Verdana" w:hAnsi="Verdana"/>
          <w:b/>
        </w:rPr>
      </w:pPr>
      <w:r>
        <w:rPr>
          <w:rFonts w:ascii="Arial" w:hAnsi="Arial" w:cs="Arial"/>
          <w:sz w:val="24"/>
          <w:szCs w:val="24"/>
        </w:rPr>
        <w:t xml:space="preserve">For practical details on collecting and entering nursery data, see the section below called </w:t>
      </w:r>
      <w:r w:rsidRPr="00384BCA">
        <w:rPr>
          <w:rFonts w:ascii="Arial" w:hAnsi="Arial" w:cs="Arial"/>
          <w:b/>
          <w:i/>
          <w:sz w:val="24"/>
          <w:szCs w:val="24"/>
        </w:rPr>
        <w:t xml:space="preserve">Collecting and entering data for </w:t>
      </w:r>
      <w:proofErr w:type="spellStart"/>
      <w:r>
        <w:rPr>
          <w:rFonts w:ascii="Arial" w:hAnsi="Arial" w:cs="Arial"/>
          <w:b/>
          <w:i/>
          <w:sz w:val="24"/>
          <w:szCs w:val="24"/>
        </w:rPr>
        <w:t>ProSpace</w:t>
      </w:r>
      <w:proofErr w:type="spellEnd"/>
      <w:r>
        <w:rPr>
          <w:rFonts w:ascii="Arial" w:hAnsi="Arial" w:cs="Arial"/>
          <w:b/>
          <w:i/>
          <w:sz w:val="24"/>
          <w:szCs w:val="24"/>
        </w:rPr>
        <w:t>.</w:t>
      </w:r>
    </w:p>
    <w:p w:rsidR="003A2D43" w:rsidRPr="00E43A91" w:rsidRDefault="002072EC" w:rsidP="00593E6A">
      <w:pPr>
        <w:spacing w:before="240" w:after="240"/>
        <w:jc w:val="both"/>
        <w:rPr>
          <w:rFonts w:ascii="Arial" w:hAnsi="Arial" w:cs="Arial"/>
          <w:b/>
          <w:sz w:val="24"/>
          <w:szCs w:val="24"/>
        </w:rPr>
      </w:pPr>
      <w:r>
        <w:rPr>
          <w:rFonts w:ascii="Arial" w:hAnsi="Arial" w:cs="Arial"/>
          <w:b/>
          <w:sz w:val="24"/>
          <w:szCs w:val="24"/>
        </w:rPr>
        <w:br/>
      </w:r>
      <w:r w:rsidR="003A2D43">
        <w:rPr>
          <w:rFonts w:ascii="Arial" w:hAnsi="Arial" w:cs="Arial"/>
          <w:b/>
          <w:sz w:val="24"/>
          <w:szCs w:val="24"/>
        </w:rPr>
        <w:t>Financial data</w:t>
      </w:r>
    </w:p>
    <w:p w:rsidR="002072EC" w:rsidRDefault="003A2D43" w:rsidP="002072EC">
      <w:pPr>
        <w:spacing w:after="120"/>
        <w:jc w:val="both"/>
        <w:rPr>
          <w:rFonts w:ascii="Arial" w:hAnsi="Arial" w:cs="Arial"/>
          <w:sz w:val="24"/>
          <w:szCs w:val="24"/>
        </w:rPr>
      </w:pPr>
      <w:r>
        <w:rPr>
          <w:rFonts w:ascii="Arial" w:hAnsi="Arial" w:cs="Arial"/>
          <w:sz w:val="24"/>
          <w:szCs w:val="24"/>
        </w:rPr>
        <w:t xml:space="preserve">The </w:t>
      </w:r>
      <w:r w:rsidRPr="00653284">
        <w:rPr>
          <w:rFonts w:ascii="Arial" w:hAnsi="Arial" w:cs="Arial"/>
          <w:b/>
          <w:i/>
          <w:sz w:val="24"/>
          <w:szCs w:val="24"/>
        </w:rPr>
        <w:t>Import data</w:t>
      </w:r>
      <w:r>
        <w:rPr>
          <w:rFonts w:ascii="Arial" w:hAnsi="Arial" w:cs="Arial"/>
          <w:sz w:val="24"/>
          <w:szCs w:val="24"/>
        </w:rPr>
        <w:t xml:space="preserve"> facility brings in profit or loss information for batches imported from </w:t>
      </w:r>
      <w:proofErr w:type="spellStart"/>
      <w:r>
        <w:rPr>
          <w:rFonts w:ascii="Arial" w:hAnsi="Arial" w:cs="Arial"/>
          <w:sz w:val="24"/>
          <w:szCs w:val="24"/>
        </w:rPr>
        <w:t>ProCost</w:t>
      </w:r>
      <w:proofErr w:type="spellEnd"/>
      <w:r>
        <w:rPr>
          <w:rFonts w:ascii="Arial" w:hAnsi="Arial" w:cs="Arial"/>
          <w:sz w:val="24"/>
          <w:szCs w:val="24"/>
        </w:rPr>
        <w:t xml:space="preserve">.  At present, this is only for the users’ information and is not incorporated into any optimisation process for space use.  It is important to realise that moving batches of plants has real cost implications.  If it is realised that a product line requires a lot of moves during production, it may be worth using </w:t>
      </w:r>
      <w:proofErr w:type="spellStart"/>
      <w:r>
        <w:rPr>
          <w:rFonts w:ascii="Arial" w:hAnsi="Arial" w:cs="Arial"/>
          <w:sz w:val="24"/>
          <w:szCs w:val="24"/>
        </w:rPr>
        <w:t>ProCost</w:t>
      </w:r>
      <w:proofErr w:type="spellEnd"/>
      <w:r>
        <w:rPr>
          <w:rFonts w:ascii="Arial" w:hAnsi="Arial" w:cs="Arial"/>
          <w:sz w:val="24"/>
          <w:szCs w:val="24"/>
        </w:rPr>
        <w:t xml:space="preserve"> to obtain an updated cost of production.</w:t>
      </w:r>
    </w:p>
    <w:p w:rsidR="003A2D43" w:rsidRPr="002072EC" w:rsidRDefault="002072EC" w:rsidP="002072EC">
      <w:pPr>
        <w:spacing w:after="120"/>
        <w:jc w:val="both"/>
        <w:rPr>
          <w:rFonts w:ascii="Arial" w:hAnsi="Arial" w:cs="Arial"/>
          <w:sz w:val="24"/>
          <w:szCs w:val="24"/>
        </w:rPr>
      </w:pPr>
      <w:r>
        <w:rPr>
          <w:rFonts w:ascii="Arial" w:hAnsi="Arial" w:cs="Arial"/>
          <w:sz w:val="24"/>
          <w:szCs w:val="24"/>
        </w:rPr>
        <w:br/>
      </w:r>
      <w:r w:rsidR="003A2D43" w:rsidRPr="009F40EB">
        <w:rPr>
          <w:rFonts w:ascii="Arial" w:hAnsi="Arial" w:cs="Arial"/>
          <w:b/>
          <w:sz w:val="24"/>
          <w:szCs w:val="24"/>
        </w:rPr>
        <w:t>Week numbers</w:t>
      </w:r>
    </w:p>
    <w:p w:rsidR="003A2D43" w:rsidRDefault="003A2D43" w:rsidP="00DB1F58">
      <w:pPr>
        <w:jc w:val="both"/>
        <w:rPr>
          <w:rFonts w:ascii="Arial" w:hAnsi="Arial" w:cs="Arial"/>
          <w:sz w:val="24"/>
          <w:szCs w:val="24"/>
        </w:rPr>
      </w:pPr>
      <w:r>
        <w:rPr>
          <w:rFonts w:ascii="Arial" w:hAnsi="Arial" w:cs="Arial"/>
          <w:sz w:val="24"/>
          <w:szCs w:val="24"/>
        </w:rPr>
        <w:t xml:space="preserve">When starting </w:t>
      </w:r>
      <w:proofErr w:type="spellStart"/>
      <w:r>
        <w:rPr>
          <w:rFonts w:ascii="Arial" w:hAnsi="Arial" w:cs="Arial"/>
          <w:sz w:val="24"/>
          <w:szCs w:val="24"/>
        </w:rPr>
        <w:t>ProSpace</w:t>
      </w:r>
      <w:proofErr w:type="spellEnd"/>
      <w:r>
        <w:rPr>
          <w:rFonts w:ascii="Arial" w:hAnsi="Arial" w:cs="Arial"/>
          <w:sz w:val="24"/>
          <w:szCs w:val="24"/>
        </w:rPr>
        <w:t xml:space="preserve"> for the first time, it is essential to set up the week numbering system.  To do this, click on the green button called, “Set nursery week numbers” and enter the first day of the required year. This is given from the list of dates below.   </w:t>
      </w:r>
    </w:p>
    <w:p w:rsidR="003A2D43" w:rsidRDefault="003A2D43" w:rsidP="00DB1F58">
      <w:pPr>
        <w:jc w:val="both"/>
        <w:rPr>
          <w:rFonts w:ascii="Arial" w:hAnsi="Arial" w:cs="Arial"/>
          <w:sz w:val="24"/>
          <w:szCs w:val="24"/>
        </w:rPr>
      </w:pPr>
      <w:r>
        <w:rPr>
          <w:rFonts w:ascii="Arial" w:hAnsi="Arial" w:cs="Arial"/>
          <w:sz w:val="24"/>
          <w:szCs w:val="24"/>
        </w:rPr>
        <w:t xml:space="preserve">Once this had been decided and entered, it is then necessary to click on the green button called, “Add </w:t>
      </w:r>
      <w:proofErr w:type="spellStart"/>
      <w:r>
        <w:rPr>
          <w:rFonts w:ascii="Arial" w:hAnsi="Arial" w:cs="Arial"/>
          <w:sz w:val="24"/>
          <w:szCs w:val="24"/>
        </w:rPr>
        <w:t>Yr</w:t>
      </w:r>
      <w:proofErr w:type="spellEnd"/>
      <w:r>
        <w:rPr>
          <w:rFonts w:ascii="Arial" w:hAnsi="Arial" w:cs="Arial"/>
          <w:sz w:val="24"/>
          <w:szCs w:val="24"/>
        </w:rPr>
        <w:t xml:space="preserve"> to </w:t>
      </w:r>
      <w:proofErr w:type="spellStart"/>
      <w:r>
        <w:rPr>
          <w:rFonts w:ascii="Arial" w:hAnsi="Arial" w:cs="Arial"/>
          <w:sz w:val="24"/>
          <w:szCs w:val="24"/>
        </w:rPr>
        <w:t>Wk</w:t>
      </w:r>
      <w:proofErr w:type="spellEnd"/>
      <w:r>
        <w:rPr>
          <w:rFonts w:ascii="Arial" w:hAnsi="Arial" w:cs="Arial"/>
          <w:sz w:val="24"/>
          <w:szCs w:val="24"/>
        </w:rPr>
        <w:t xml:space="preserve"> No.”, in the “Week conversion to dates” list which is to the right of the “set nursery week numbers”.  This creates the week numbers that are used in the software programs and so is essential for the successful functioning of </w:t>
      </w:r>
      <w:proofErr w:type="spellStart"/>
      <w:r>
        <w:rPr>
          <w:rFonts w:ascii="Arial" w:hAnsi="Arial" w:cs="Arial"/>
          <w:sz w:val="24"/>
          <w:szCs w:val="24"/>
        </w:rPr>
        <w:t>ProSpace</w:t>
      </w:r>
      <w:proofErr w:type="spellEnd"/>
      <w:r>
        <w:rPr>
          <w:rFonts w:ascii="Arial" w:hAnsi="Arial" w:cs="Arial"/>
          <w:sz w:val="24"/>
          <w:szCs w:val="24"/>
        </w:rPr>
        <w:t>.  Once this is done, click on the green “Return to data entry form” button.</w:t>
      </w:r>
    </w:p>
    <w:p w:rsidR="003A2D43" w:rsidRDefault="003A2D43" w:rsidP="00DB1F58">
      <w:pPr>
        <w:jc w:val="both"/>
        <w:rPr>
          <w:rFonts w:ascii="Arial" w:hAnsi="Arial" w:cs="Arial"/>
          <w:sz w:val="24"/>
          <w:szCs w:val="24"/>
        </w:rPr>
      </w:pPr>
      <w:r>
        <w:rPr>
          <w:rFonts w:ascii="Arial" w:hAnsi="Arial" w:cs="Arial"/>
          <w:sz w:val="24"/>
          <w:szCs w:val="24"/>
        </w:rPr>
        <w:t xml:space="preserve">You will now be able to enter dates for the production of plant-batches.  A facility has been provided to convert these dates to week numbers by clicking on the “Convert to nursery </w:t>
      </w:r>
      <w:proofErr w:type="spellStart"/>
      <w:r>
        <w:rPr>
          <w:rFonts w:ascii="Arial" w:hAnsi="Arial" w:cs="Arial"/>
          <w:sz w:val="24"/>
          <w:szCs w:val="24"/>
        </w:rPr>
        <w:t>wk</w:t>
      </w:r>
      <w:proofErr w:type="spellEnd"/>
      <w:r>
        <w:rPr>
          <w:rFonts w:ascii="Arial" w:hAnsi="Arial" w:cs="Arial"/>
          <w:sz w:val="24"/>
          <w:szCs w:val="24"/>
        </w:rPr>
        <w:t>” buttons.</w:t>
      </w:r>
    </w:p>
    <w:p w:rsidR="003A2D43" w:rsidRDefault="003A2D43" w:rsidP="00DB1F58">
      <w:pPr>
        <w:jc w:val="both"/>
        <w:rPr>
          <w:rFonts w:ascii="Arial" w:hAnsi="Arial" w:cs="Arial"/>
          <w:sz w:val="24"/>
          <w:szCs w:val="24"/>
        </w:rPr>
      </w:pPr>
      <w:r>
        <w:rPr>
          <w:rFonts w:ascii="Arial" w:hAnsi="Arial" w:cs="Arial"/>
          <w:sz w:val="24"/>
          <w:szCs w:val="24"/>
        </w:rPr>
        <w:t xml:space="preserve">Once you have entered the data for the </w:t>
      </w:r>
      <w:proofErr w:type="spellStart"/>
      <w:proofErr w:type="gramStart"/>
      <w:r>
        <w:rPr>
          <w:rFonts w:ascii="Arial" w:hAnsi="Arial" w:cs="Arial"/>
          <w:sz w:val="24"/>
          <w:szCs w:val="24"/>
        </w:rPr>
        <w:t>ProSpace</w:t>
      </w:r>
      <w:proofErr w:type="spellEnd"/>
      <w:proofErr w:type="gramEnd"/>
      <w:r>
        <w:rPr>
          <w:rFonts w:ascii="Arial" w:hAnsi="Arial" w:cs="Arial"/>
          <w:sz w:val="24"/>
          <w:szCs w:val="24"/>
        </w:rPr>
        <w:t xml:space="preserve"> lists, you will be in a position to enter the data for a new plant or product-line.  Click on </w:t>
      </w:r>
      <w:r w:rsidRPr="008B5128">
        <w:rPr>
          <w:rFonts w:ascii="Arial" w:hAnsi="Arial" w:cs="Arial"/>
          <w:b/>
          <w:i/>
          <w:sz w:val="24"/>
          <w:szCs w:val="24"/>
        </w:rPr>
        <w:t>W</w:t>
      </w:r>
      <w:r w:rsidRPr="00CF3BC8">
        <w:rPr>
          <w:rFonts w:ascii="Arial" w:hAnsi="Arial" w:cs="Arial"/>
          <w:b/>
          <w:i/>
          <w:sz w:val="24"/>
          <w:szCs w:val="24"/>
        </w:rPr>
        <w:t>rite to database</w:t>
      </w:r>
      <w:r w:rsidRPr="00CF3BC8">
        <w:rPr>
          <w:rFonts w:ascii="Arial" w:hAnsi="Arial" w:cs="Arial"/>
          <w:i/>
          <w:sz w:val="24"/>
          <w:szCs w:val="24"/>
        </w:rPr>
        <w:t xml:space="preserve"> </w:t>
      </w:r>
      <w:r>
        <w:rPr>
          <w:rFonts w:ascii="Arial" w:hAnsi="Arial" w:cs="Arial"/>
          <w:sz w:val="24"/>
          <w:szCs w:val="24"/>
        </w:rPr>
        <w:t xml:space="preserve">to add these data to the </w:t>
      </w:r>
      <w:proofErr w:type="spellStart"/>
      <w:proofErr w:type="gramStart"/>
      <w:r>
        <w:rPr>
          <w:rFonts w:ascii="Arial" w:hAnsi="Arial" w:cs="Arial"/>
          <w:sz w:val="24"/>
          <w:szCs w:val="24"/>
        </w:rPr>
        <w:t>ProSpace</w:t>
      </w:r>
      <w:proofErr w:type="spellEnd"/>
      <w:proofErr w:type="gramEnd"/>
      <w:r>
        <w:rPr>
          <w:rFonts w:ascii="Arial" w:hAnsi="Arial" w:cs="Arial"/>
          <w:sz w:val="24"/>
          <w:szCs w:val="24"/>
        </w:rPr>
        <w:t xml:space="preserve"> database.</w:t>
      </w:r>
    </w:p>
    <w:p w:rsidR="003A2D43" w:rsidRPr="00467210" w:rsidRDefault="003A2D43" w:rsidP="00384BCA">
      <w:pPr>
        <w:jc w:val="both"/>
        <w:rPr>
          <w:rFonts w:ascii="Arial" w:hAnsi="Arial" w:cs="Arial"/>
          <w:i/>
          <w:sz w:val="24"/>
          <w:szCs w:val="24"/>
        </w:rPr>
      </w:pPr>
      <w:r>
        <w:rPr>
          <w:rFonts w:ascii="Arial" w:hAnsi="Arial" w:cs="Arial"/>
          <w:i/>
          <w:sz w:val="24"/>
          <w:szCs w:val="24"/>
        </w:rPr>
        <w:t xml:space="preserve">When data has been </w:t>
      </w:r>
      <w:r w:rsidRPr="00467210">
        <w:rPr>
          <w:rFonts w:ascii="Arial" w:hAnsi="Arial" w:cs="Arial"/>
          <w:i/>
          <w:sz w:val="24"/>
          <w:szCs w:val="24"/>
        </w:rPr>
        <w:t>writ</w:t>
      </w:r>
      <w:r>
        <w:rPr>
          <w:rFonts w:ascii="Arial" w:hAnsi="Arial" w:cs="Arial"/>
          <w:i/>
          <w:sz w:val="24"/>
          <w:szCs w:val="24"/>
        </w:rPr>
        <w:t>t</w:t>
      </w:r>
      <w:r w:rsidRPr="00467210">
        <w:rPr>
          <w:rFonts w:ascii="Arial" w:hAnsi="Arial" w:cs="Arial"/>
          <w:i/>
          <w:sz w:val="24"/>
          <w:szCs w:val="24"/>
        </w:rPr>
        <w:t>e</w:t>
      </w:r>
      <w:r>
        <w:rPr>
          <w:rFonts w:ascii="Arial" w:hAnsi="Arial" w:cs="Arial"/>
          <w:i/>
          <w:sz w:val="24"/>
          <w:szCs w:val="24"/>
        </w:rPr>
        <w:t>n the</w:t>
      </w:r>
      <w:r w:rsidRPr="00467210">
        <w:rPr>
          <w:rFonts w:ascii="Arial" w:hAnsi="Arial" w:cs="Arial"/>
          <w:i/>
          <w:sz w:val="24"/>
          <w:szCs w:val="24"/>
        </w:rPr>
        <w:t xml:space="preserve"> </w:t>
      </w:r>
      <w:proofErr w:type="spellStart"/>
      <w:proofErr w:type="gramStart"/>
      <w:r>
        <w:rPr>
          <w:rFonts w:ascii="Arial" w:hAnsi="Arial" w:cs="Arial"/>
          <w:i/>
          <w:sz w:val="24"/>
          <w:szCs w:val="24"/>
        </w:rPr>
        <w:t>ProSpace</w:t>
      </w:r>
      <w:proofErr w:type="spellEnd"/>
      <w:proofErr w:type="gramEnd"/>
      <w:r w:rsidRPr="00467210">
        <w:rPr>
          <w:rFonts w:ascii="Arial" w:hAnsi="Arial" w:cs="Arial"/>
          <w:i/>
          <w:sz w:val="24"/>
          <w:szCs w:val="24"/>
        </w:rPr>
        <w:t xml:space="preserve"> database, </w:t>
      </w:r>
      <w:r>
        <w:rPr>
          <w:rFonts w:ascii="Arial" w:hAnsi="Arial" w:cs="Arial"/>
          <w:i/>
          <w:sz w:val="24"/>
          <w:szCs w:val="24"/>
        </w:rPr>
        <w:t xml:space="preserve">it has not been saved.  To save the new data in the data-base, simply click on the Excel </w:t>
      </w:r>
      <w:r w:rsidRPr="00F55A93">
        <w:rPr>
          <w:rFonts w:ascii="Arial" w:hAnsi="Arial" w:cs="Arial"/>
          <w:b/>
          <w:i/>
          <w:sz w:val="24"/>
          <w:szCs w:val="24"/>
        </w:rPr>
        <w:t>Save</w:t>
      </w:r>
      <w:r>
        <w:rPr>
          <w:rFonts w:ascii="Arial" w:hAnsi="Arial" w:cs="Arial"/>
          <w:i/>
          <w:sz w:val="24"/>
          <w:szCs w:val="24"/>
        </w:rPr>
        <w:t xml:space="preserve"> icon</w:t>
      </w:r>
      <w:r w:rsidRPr="00467210">
        <w:rPr>
          <w:rFonts w:ascii="Arial" w:hAnsi="Arial" w:cs="Arial"/>
          <w:i/>
          <w:sz w:val="24"/>
          <w:szCs w:val="24"/>
        </w:rPr>
        <w:t>.</w:t>
      </w:r>
    </w:p>
    <w:p w:rsidR="003A2D43" w:rsidRDefault="003A2D43" w:rsidP="00DB1F58">
      <w:pPr>
        <w:jc w:val="both"/>
        <w:rPr>
          <w:rFonts w:ascii="Arial" w:hAnsi="Arial" w:cs="Arial"/>
          <w:sz w:val="24"/>
          <w:szCs w:val="24"/>
        </w:rPr>
      </w:pPr>
      <w:r>
        <w:rPr>
          <w:rFonts w:ascii="Arial" w:hAnsi="Arial" w:cs="Arial"/>
          <w:sz w:val="24"/>
          <w:szCs w:val="24"/>
        </w:rPr>
        <w:t xml:space="preserve">In the same way as </w:t>
      </w:r>
      <w:proofErr w:type="spellStart"/>
      <w:r>
        <w:rPr>
          <w:rFonts w:ascii="Arial" w:hAnsi="Arial" w:cs="Arial"/>
          <w:sz w:val="24"/>
          <w:szCs w:val="24"/>
        </w:rPr>
        <w:t>ProCost</w:t>
      </w:r>
      <w:proofErr w:type="spellEnd"/>
      <w:r>
        <w:rPr>
          <w:rFonts w:ascii="Arial" w:hAnsi="Arial" w:cs="Arial"/>
          <w:sz w:val="24"/>
          <w:szCs w:val="24"/>
        </w:rPr>
        <w:t xml:space="preserve">, </w:t>
      </w:r>
      <w:proofErr w:type="spellStart"/>
      <w:r>
        <w:rPr>
          <w:rFonts w:ascii="Arial" w:hAnsi="Arial" w:cs="Arial"/>
          <w:sz w:val="24"/>
          <w:szCs w:val="24"/>
        </w:rPr>
        <w:t>ProSpace</w:t>
      </w:r>
      <w:proofErr w:type="spellEnd"/>
      <w:r>
        <w:rPr>
          <w:rFonts w:ascii="Arial" w:hAnsi="Arial" w:cs="Arial"/>
          <w:sz w:val="24"/>
          <w:szCs w:val="24"/>
        </w:rPr>
        <w:t xml:space="preserve"> data are stored in Sheets </w:t>
      </w:r>
      <w:r w:rsidRPr="00CF3BC8">
        <w:rPr>
          <w:rFonts w:ascii="Arial" w:hAnsi="Arial" w:cs="Arial"/>
          <w:b/>
          <w:i/>
          <w:sz w:val="24"/>
          <w:szCs w:val="24"/>
        </w:rPr>
        <w:t>Stage 1</w:t>
      </w:r>
      <w:r w:rsidRPr="00CF3BC8">
        <w:rPr>
          <w:rFonts w:ascii="Arial" w:hAnsi="Arial" w:cs="Arial"/>
          <w:i/>
          <w:sz w:val="24"/>
          <w:szCs w:val="24"/>
        </w:rPr>
        <w:t xml:space="preserve"> - </w:t>
      </w:r>
      <w:r w:rsidRPr="00CF3BC8">
        <w:rPr>
          <w:rFonts w:ascii="Arial" w:hAnsi="Arial" w:cs="Arial"/>
          <w:b/>
          <w:i/>
          <w:sz w:val="24"/>
          <w:szCs w:val="24"/>
        </w:rPr>
        <w:t>Stage 9</w:t>
      </w:r>
      <w:r>
        <w:rPr>
          <w:rFonts w:ascii="Arial" w:hAnsi="Arial" w:cs="Arial"/>
          <w:sz w:val="24"/>
          <w:szCs w:val="24"/>
        </w:rPr>
        <w:t xml:space="preserve"> and </w:t>
      </w:r>
      <w:r w:rsidRPr="00CF3BC8">
        <w:rPr>
          <w:rFonts w:ascii="Arial" w:hAnsi="Arial" w:cs="Arial"/>
          <w:b/>
          <w:i/>
          <w:sz w:val="24"/>
          <w:szCs w:val="24"/>
        </w:rPr>
        <w:t>Final stage for sale</w:t>
      </w:r>
      <w:r>
        <w:rPr>
          <w:rFonts w:ascii="Arial" w:hAnsi="Arial" w:cs="Arial"/>
          <w:sz w:val="24"/>
          <w:szCs w:val="24"/>
        </w:rPr>
        <w:t xml:space="preserve">.  Do not edit the data stored in these sheets manually, as this can result in errors occurring when loading data.  Do not leave rows blank in the </w:t>
      </w:r>
      <w:r>
        <w:rPr>
          <w:rFonts w:ascii="Arial" w:hAnsi="Arial" w:cs="Arial"/>
          <w:sz w:val="24"/>
          <w:szCs w:val="24"/>
        </w:rPr>
        <w:lastRenderedPageBreak/>
        <w:t xml:space="preserve">data sheets, except at the end of the data-set, as this will interfere with the search functions and possibly cause Run time errors.  </w:t>
      </w:r>
      <w:proofErr w:type="spellStart"/>
      <w:r>
        <w:rPr>
          <w:rFonts w:ascii="Arial" w:hAnsi="Arial" w:cs="Arial"/>
          <w:sz w:val="24"/>
          <w:szCs w:val="24"/>
        </w:rPr>
        <w:t>ProSpace</w:t>
      </w:r>
      <w:proofErr w:type="spellEnd"/>
      <w:r>
        <w:rPr>
          <w:rFonts w:ascii="Arial" w:hAnsi="Arial" w:cs="Arial"/>
          <w:sz w:val="24"/>
          <w:szCs w:val="24"/>
        </w:rPr>
        <w:t xml:space="preserve"> has been built to include a ‘memory’ that allows changes to batches to be reversed (undone).  These data are also stored in the Sheets </w:t>
      </w:r>
      <w:r w:rsidRPr="00CB2CC4">
        <w:rPr>
          <w:rFonts w:ascii="Arial" w:hAnsi="Arial" w:cs="Arial"/>
          <w:b/>
          <w:i/>
          <w:sz w:val="24"/>
          <w:szCs w:val="24"/>
        </w:rPr>
        <w:t>Stage 1</w:t>
      </w:r>
      <w:r>
        <w:rPr>
          <w:rFonts w:ascii="Arial" w:hAnsi="Arial" w:cs="Arial"/>
          <w:sz w:val="24"/>
          <w:szCs w:val="24"/>
        </w:rPr>
        <w:t xml:space="preserve"> to </w:t>
      </w:r>
      <w:r w:rsidRPr="00CB2CC4">
        <w:rPr>
          <w:rFonts w:ascii="Arial" w:hAnsi="Arial" w:cs="Arial"/>
          <w:b/>
          <w:i/>
          <w:sz w:val="24"/>
          <w:szCs w:val="24"/>
        </w:rPr>
        <w:t>Final stage for sale</w:t>
      </w:r>
      <w:r>
        <w:rPr>
          <w:rFonts w:ascii="Arial" w:hAnsi="Arial" w:cs="Arial"/>
          <w:sz w:val="24"/>
          <w:szCs w:val="24"/>
        </w:rPr>
        <w:t>.</w:t>
      </w:r>
    </w:p>
    <w:p w:rsidR="003A2D43" w:rsidRDefault="003A2D43" w:rsidP="00DB1F58">
      <w:pPr>
        <w:jc w:val="both"/>
        <w:rPr>
          <w:rFonts w:ascii="Arial" w:hAnsi="Arial" w:cs="Arial"/>
          <w:sz w:val="24"/>
          <w:szCs w:val="24"/>
        </w:rPr>
      </w:pPr>
      <w:r>
        <w:rPr>
          <w:rFonts w:ascii="Arial" w:hAnsi="Arial" w:cs="Arial"/>
          <w:sz w:val="24"/>
          <w:szCs w:val="24"/>
        </w:rPr>
        <w:t xml:space="preserve">Once previously entered data have been saved, click on the </w:t>
      </w:r>
      <w:r w:rsidRPr="00B6130E">
        <w:rPr>
          <w:rFonts w:ascii="Arial" w:hAnsi="Arial" w:cs="Arial"/>
          <w:b/>
          <w:i/>
          <w:sz w:val="24"/>
          <w:szCs w:val="24"/>
        </w:rPr>
        <w:t>Reset tool</w:t>
      </w:r>
      <w:r>
        <w:rPr>
          <w:rFonts w:ascii="Arial" w:hAnsi="Arial" w:cs="Arial"/>
          <w:sz w:val="24"/>
          <w:szCs w:val="24"/>
        </w:rPr>
        <w:t xml:space="preserve"> button to clear the data from </w:t>
      </w:r>
      <w:proofErr w:type="spellStart"/>
      <w:r>
        <w:rPr>
          <w:rFonts w:ascii="Arial" w:hAnsi="Arial" w:cs="Arial"/>
          <w:sz w:val="24"/>
          <w:szCs w:val="24"/>
        </w:rPr>
        <w:t>ProSpace</w:t>
      </w:r>
      <w:proofErr w:type="spellEnd"/>
      <w:r>
        <w:rPr>
          <w:rFonts w:ascii="Arial" w:hAnsi="Arial" w:cs="Arial"/>
          <w:sz w:val="24"/>
          <w:szCs w:val="24"/>
        </w:rPr>
        <w:t>.  This will ensure that the correct data are entered for each product line.</w:t>
      </w:r>
    </w:p>
    <w:p w:rsidR="003A2D43" w:rsidRDefault="003A2D43" w:rsidP="00DB1F58">
      <w:pPr>
        <w:jc w:val="both"/>
        <w:rPr>
          <w:rFonts w:ascii="Arial" w:hAnsi="Arial" w:cs="Arial"/>
          <w:sz w:val="24"/>
          <w:szCs w:val="24"/>
        </w:rPr>
      </w:pPr>
      <w:r>
        <w:rPr>
          <w:rFonts w:ascii="Arial" w:hAnsi="Arial" w:cs="Arial"/>
          <w:sz w:val="24"/>
          <w:szCs w:val="24"/>
        </w:rPr>
        <w:t xml:space="preserve">For the new product line, enter required data into the white data entry boxes on the </w:t>
      </w:r>
      <w:r w:rsidRPr="0069240E">
        <w:rPr>
          <w:rFonts w:ascii="Arial" w:hAnsi="Arial" w:cs="Arial"/>
          <w:b/>
          <w:i/>
          <w:sz w:val="24"/>
          <w:szCs w:val="24"/>
        </w:rPr>
        <w:t>Data entry form</w:t>
      </w:r>
      <w:r>
        <w:rPr>
          <w:rFonts w:ascii="Arial" w:hAnsi="Arial" w:cs="Arial"/>
          <w:sz w:val="24"/>
          <w:szCs w:val="24"/>
        </w:rPr>
        <w:t xml:space="preserve"> (data requirements depend on the </w:t>
      </w:r>
      <w:r w:rsidRPr="008B5128">
        <w:rPr>
          <w:rFonts w:ascii="Arial" w:hAnsi="Arial" w:cs="Arial"/>
          <w:sz w:val="24"/>
          <w:szCs w:val="24"/>
        </w:rPr>
        <w:t>production stage</w:t>
      </w:r>
      <w:r>
        <w:rPr>
          <w:rFonts w:ascii="Arial" w:hAnsi="Arial" w:cs="Arial"/>
          <w:sz w:val="24"/>
          <w:szCs w:val="24"/>
        </w:rPr>
        <w:t xml:space="preserve"> selected).  Remember to use the red help boxes.</w:t>
      </w:r>
    </w:p>
    <w:p w:rsidR="002072EC" w:rsidRDefault="003A2D43" w:rsidP="00DB1F58">
      <w:pPr>
        <w:jc w:val="both"/>
        <w:rPr>
          <w:rFonts w:ascii="Arial" w:hAnsi="Arial" w:cs="Arial"/>
          <w:sz w:val="24"/>
          <w:szCs w:val="24"/>
        </w:rPr>
      </w:pPr>
      <w:r>
        <w:rPr>
          <w:rFonts w:ascii="Arial" w:hAnsi="Arial" w:cs="Arial"/>
          <w:sz w:val="24"/>
          <w:szCs w:val="24"/>
        </w:rPr>
        <w:t>O</w:t>
      </w:r>
      <w:r w:rsidRPr="00E30A4C">
        <w:rPr>
          <w:rFonts w:ascii="Arial" w:hAnsi="Arial" w:cs="Arial"/>
          <w:sz w:val="24"/>
          <w:szCs w:val="24"/>
        </w:rPr>
        <w:t xml:space="preserve">nce the </w:t>
      </w:r>
      <w:r>
        <w:rPr>
          <w:rFonts w:ascii="Arial" w:hAnsi="Arial" w:cs="Arial"/>
          <w:sz w:val="24"/>
          <w:szCs w:val="24"/>
        </w:rPr>
        <w:t xml:space="preserve">required data have been entered, it is possible to see a summary of the production for that particular batch.  This is achieved by clicking on the green </w:t>
      </w:r>
      <w:r w:rsidRPr="00434BDE">
        <w:rPr>
          <w:rFonts w:ascii="Arial" w:hAnsi="Arial" w:cs="Arial"/>
          <w:b/>
          <w:i/>
          <w:sz w:val="24"/>
          <w:szCs w:val="24"/>
        </w:rPr>
        <w:t>Summary for code</w:t>
      </w:r>
      <w:r>
        <w:rPr>
          <w:rFonts w:ascii="Arial" w:hAnsi="Arial" w:cs="Arial"/>
          <w:sz w:val="24"/>
          <w:szCs w:val="24"/>
        </w:rPr>
        <w:t xml:space="preserve"> button.  Any Actions (see below) carried out to plant batches will appear with a blue background, which helps the operator differentiate easily.</w:t>
      </w:r>
    </w:p>
    <w:p w:rsidR="003A2D43" w:rsidRPr="008E620A" w:rsidRDefault="002072EC" w:rsidP="00DB1F58">
      <w:pPr>
        <w:jc w:val="both"/>
        <w:rPr>
          <w:rFonts w:ascii="Arial" w:hAnsi="Arial" w:cs="Arial"/>
          <w:sz w:val="24"/>
          <w:szCs w:val="24"/>
        </w:rPr>
      </w:pPr>
      <w:r>
        <w:rPr>
          <w:rFonts w:ascii="Arial" w:hAnsi="Arial" w:cs="Arial"/>
          <w:sz w:val="24"/>
          <w:szCs w:val="24"/>
        </w:rPr>
        <w:br/>
      </w:r>
      <w:r w:rsidR="003A2D43" w:rsidRPr="00434BDE">
        <w:rPr>
          <w:rFonts w:ascii="Arial" w:hAnsi="Arial" w:cs="Arial"/>
          <w:b/>
          <w:sz w:val="24"/>
          <w:szCs w:val="24"/>
        </w:rPr>
        <w:t>Actions</w:t>
      </w:r>
    </w:p>
    <w:p w:rsidR="002072EC" w:rsidRPr="006C6793" w:rsidRDefault="003A2D43" w:rsidP="002072EC">
      <w:pPr>
        <w:jc w:val="both"/>
        <w:rPr>
          <w:rFonts w:ascii="Arial" w:hAnsi="Arial" w:cs="Arial"/>
          <w:b/>
          <w:sz w:val="24"/>
          <w:szCs w:val="24"/>
        </w:rPr>
      </w:pPr>
      <w:r>
        <w:rPr>
          <w:rFonts w:ascii="Arial" w:hAnsi="Arial" w:cs="Arial"/>
          <w:sz w:val="24"/>
          <w:szCs w:val="24"/>
        </w:rPr>
        <w:t xml:space="preserve">When using </w:t>
      </w:r>
      <w:proofErr w:type="spellStart"/>
      <w:r>
        <w:rPr>
          <w:rFonts w:ascii="Arial" w:hAnsi="Arial" w:cs="Arial"/>
          <w:sz w:val="24"/>
          <w:szCs w:val="24"/>
        </w:rPr>
        <w:t>ProSpace</w:t>
      </w:r>
      <w:proofErr w:type="spellEnd"/>
      <w:r>
        <w:rPr>
          <w:rFonts w:ascii="Arial" w:hAnsi="Arial" w:cs="Arial"/>
          <w:sz w:val="24"/>
          <w:szCs w:val="24"/>
        </w:rPr>
        <w:t xml:space="preserve">, it is important to realise the conceptual difference between </w:t>
      </w:r>
      <w:r w:rsidRPr="0069240E">
        <w:rPr>
          <w:rFonts w:ascii="Arial" w:hAnsi="Arial" w:cs="Arial"/>
          <w:b/>
          <w:i/>
          <w:sz w:val="24"/>
          <w:szCs w:val="24"/>
        </w:rPr>
        <w:t>Production stages</w:t>
      </w:r>
      <w:r>
        <w:rPr>
          <w:rFonts w:ascii="Arial" w:hAnsi="Arial" w:cs="Arial"/>
          <w:sz w:val="24"/>
          <w:szCs w:val="24"/>
        </w:rPr>
        <w:t xml:space="preserve"> and </w:t>
      </w:r>
      <w:r w:rsidRPr="0069240E">
        <w:rPr>
          <w:rFonts w:ascii="Arial" w:hAnsi="Arial" w:cs="Arial"/>
          <w:b/>
          <w:i/>
          <w:sz w:val="24"/>
          <w:szCs w:val="24"/>
        </w:rPr>
        <w:t>Actions</w:t>
      </w:r>
      <w:r>
        <w:rPr>
          <w:rFonts w:ascii="Arial" w:hAnsi="Arial" w:cs="Arial"/>
          <w:sz w:val="24"/>
          <w:szCs w:val="24"/>
        </w:rPr>
        <w:t xml:space="preserve">.  Production stage information is best thought of as that which is required to physically make the product, such as container type and starting plant material.  Actions are best thought of as activities carried out to plant batches during a production stage.  For example, </w:t>
      </w:r>
      <w:proofErr w:type="spellStart"/>
      <w:r w:rsidRPr="0069240E">
        <w:rPr>
          <w:rFonts w:ascii="Arial" w:hAnsi="Arial" w:cs="Arial"/>
          <w:i/>
          <w:sz w:val="24"/>
          <w:szCs w:val="24"/>
        </w:rPr>
        <w:t>Berberis</w:t>
      </w:r>
      <w:proofErr w:type="spellEnd"/>
      <w:r w:rsidRPr="0069240E">
        <w:rPr>
          <w:rFonts w:ascii="Arial" w:hAnsi="Arial" w:cs="Arial"/>
          <w:i/>
          <w:sz w:val="24"/>
          <w:szCs w:val="24"/>
        </w:rPr>
        <w:t xml:space="preserve"> harlequin</w:t>
      </w:r>
      <w:r>
        <w:rPr>
          <w:rFonts w:ascii="Arial" w:hAnsi="Arial" w:cs="Arial"/>
          <w:sz w:val="24"/>
          <w:szCs w:val="24"/>
        </w:rPr>
        <w:t xml:space="preserve"> liners in 9 cm pots are planned for production Stage 1 from weeks 1/2012 to 30/2012.  In this period, an ‘Action’ is carried out on them to move them from their current location to a new one.  At the end of Stage 1, a new production stage occurs (Stage 2), which is to re-pot the liners into 1 litre pots.  There can also be a change of location or spacing associated with the next production stage. The programme is not capable of splitting batches however the method to overcom</w:t>
      </w:r>
      <w:r w:rsidR="008E620A">
        <w:rPr>
          <w:rFonts w:ascii="Arial" w:hAnsi="Arial" w:cs="Arial"/>
          <w:sz w:val="24"/>
          <w:szCs w:val="24"/>
        </w:rPr>
        <w:t>e this problem is described</w:t>
      </w:r>
      <w:r w:rsidR="002072EC">
        <w:rPr>
          <w:rFonts w:ascii="Arial" w:hAnsi="Arial" w:cs="Arial"/>
          <w:sz w:val="24"/>
          <w:szCs w:val="24"/>
        </w:rPr>
        <w:t xml:space="preserve"> in the </w:t>
      </w:r>
      <w:r w:rsidR="002072EC" w:rsidRPr="002072EC">
        <w:rPr>
          <w:rFonts w:ascii="Arial" w:hAnsi="Arial" w:cs="Arial"/>
          <w:sz w:val="24"/>
          <w:szCs w:val="24"/>
        </w:rPr>
        <w:t>‘</w:t>
      </w:r>
      <w:r w:rsidR="002072EC">
        <w:rPr>
          <w:rFonts w:ascii="Arial" w:hAnsi="Arial" w:cs="Arial"/>
          <w:sz w:val="24"/>
          <w:szCs w:val="24"/>
        </w:rPr>
        <w:t>to move a single item’</w:t>
      </w:r>
      <w:r w:rsidR="002072EC" w:rsidRPr="002072EC">
        <w:rPr>
          <w:rFonts w:ascii="Arial" w:hAnsi="Arial" w:cs="Arial"/>
          <w:sz w:val="24"/>
          <w:szCs w:val="24"/>
        </w:rPr>
        <w:t xml:space="preserve"> section.</w:t>
      </w:r>
    </w:p>
    <w:p w:rsidR="003A2D43" w:rsidRDefault="003A2D43" w:rsidP="00DB1F58">
      <w:pPr>
        <w:jc w:val="both"/>
        <w:rPr>
          <w:rFonts w:ascii="Arial" w:hAnsi="Arial" w:cs="Arial"/>
          <w:sz w:val="24"/>
          <w:szCs w:val="24"/>
        </w:rPr>
      </w:pPr>
      <w:r>
        <w:rPr>
          <w:rFonts w:ascii="Arial" w:hAnsi="Arial" w:cs="Arial"/>
          <w:sz w:val="24"/>
          <w:szCs w:val="24"/>
        </w:rPr>
        <w:t>To carry out Actions to an individu</w:t>
      </w:r>
      <w:bookmarkStart w:id="0" w:name="_GoBack"/>
      <w:bookmarkEnd w:id="0"/>
      <w:r>
        <w:rPr>
          <w:rFonts w:ascii="Arial" w:hAnsi="Arial" w:cs="Arial"/>
          <w:sz w:val="24"/>
          <w:szCs w:val="24"/>
        </w:rPr>
        <w:t xml:space="preserve">al batch of plants, load this batch information to the </w:t>
      </w:r>
      <w:r w:rsidRPr="009D127E">
        <w:rPr>
          <w:rFonts w:ascii="Arial" w:hAnsi="Arial" w:cs="Arial"/>
          <w:b/>
          <w:i/>
          <w:sz w:val="24"/>
          <w:szCs w:val="24"/>
        </w:rPr>
        <w:t>Data entry form</w:t>
      </w:r>
      <w:r>
        <w:rPr>
          <w:rFonts w:ascii="Arial" w:hAnsi="Arial" w:cs="Arial"/>
          <w:sz w:val="24"/>
          <w:szCs w:val="24"/>
        </w:rPr>
        <w:t xml:space="preserve"> using the </w:t>
      </w:r>
      <w:r w:rsidRPr="009D127E">
        <w:rPr>
          <w:rFonts w:ascii="Arial" w:hAnsi="Arial" w:cs="Arial"/>
          <w:b/>
          <w:i/>
          <w:sz w:val="24"/>
          <w:szCs w:val="24"/>
        </w:rPr>
        <w:t>Search</w:t>
      </w:r>
      <w:r>
        <w:rPr>
          <w:rFonts w:ascii="Arial" w:hAnsi="Arial" w:cs="Arial"/>
          <w:sz w:val="24"/>
          <w:szCs w:val="24"/>
        </w:rPr>
        <w:t xml:space="preserve"> and </w:t>
      </w:r>
      <w:r w:rsidRPr="009D127E">
        <w:rPr>
          <w:rFonts w:ascii="Arial" w:hAnsi="Arial" w:cs="Arial"/>
          <w:b/>
          <w:i/>
          <w:sz w:val="24"/>
          <w:szCs w:val="24"/>
        </w:rPr>
        <w:t>Selection</w:t>
      </w:r>
      <w:r>
        <w:rPr>
          <w:rFonts w:ascii="Arial" w:hAnsi="Arial" w:cs="Arial"/>
          <w:sz w:val="24"/>
          <w:szCs w:val="24"/>
        </w:rPr>
        <w:t xml:space="preserve"> facilities (see below).  Then click on the Transfer for Actions button, where it is possible to select the week number for the Action, the destination for the move, the new number of units for the batch and its spacing description.  In addition, </w:t>
      </w:r>
      <w:r w:rsidRPr="0069240E">
        <w:rPr>
          <w:rFonts w:ascii="Arial" w:hAnsi="Arial" w:cs="Arial"/>
          <w:sz w:val="24"/>
          <w:szCs w:val="24"/>
        </w:rPr>
        <w:t xml:space="preserve">for the </w:t>
      </w:r>
      <w:r w:rsidRPr="0069240E">
        <w:rPr>
          <w:rFonts w:ascii="Arial" w:hAnsi="Arial" w:cs="Arial"/>
          <w:b/>
          <w:i/>
          <w:sz w:val="24"/>
          <w:szCs w:val="24"/>
        </w:rPr>
        <w:t>Final stage for sale</w:t>
      </w:r>
      <w:r>
        <w:rPr>
          <w:rFonts w:ascii="Arial" w:hAnsi="Arial" w:cs="Arial"/>
          <w:b/>
          <w:i/>
          <w:sz w:val="24"/>
          <w:szCs w:val="24"/>
        </w:rPr>
        <w:t xml:space="preserve"> </w:t>
      </w:r>
      <w:r>
        <w:rPr>
          <w:rFonts w:ascii="Arial" w:hAnsi="Arial" w:cs="Arial"/>
          <w:sz w:val="24"/>
          <w:szCs w:val="24"/>
        </w:rPr>
        <w:t>production stage, it is possible to extend the dispatch date by selecting a new ending week number.</w:t>
      </w:r>
    </w:p>
    <w:p w:rsidR="003A2D43" w:rsidRDefault="003A2D43" w:rsidP="00DB1F58">
      <w:pPr>
        <w:jc w:val="both"/>
        <w:rPr>
          <w:rFonts w:ascii="Arial" w:hAnsi="Arial" w:cs="Arial"/>
          <w:sz w:val="24"/>
          <w:szCs w:val="24"/>
        </w:rPr>
      </w:pPr>
      <w:r>
        <w:rPr>
          <w:rFonts w:ascii="Arial" w:hAnsi="Arial" w:cs="Arial"/>
          <w:sz w:val="24"/>
          <w:szCs w:val="24"/>
        </w:rPr>
        <w:t xml:space="preserve">Actions can be implemented, undone and summarised using the appropriate command buttons at the top of the </w:t>
      </w:r>
      <w:r w:rsidRPr="0069240E">
        <w:rPr>
          <w:rFonts w:ascii="Arial" w:hAnsi="Arial" w:cs="Arial"/>
          <w:b/>
          <w:i/>
          <w:sz w:val="24"/>
          <w:szCs w:val="24"/>
        </w:rPr>
        <w:t>Actions</w:t>
      </w:r>
      <w:r>
        <w:rPr>
          <w:rFonts w:ascii="Arial" w:hAnsi="Arial" w:cs="Arial"/>
          <w:sz w:val="24"/>
          <w:szCs w:val="24"/>
        </w:rPr>
        <w:t xml:space="preserve"> sheet.  The database memory can accommodate five separate Actions.  </w:t>
      </w:r>
    </w:p>
    <w:p w:rsidR="003A2D43" w:rsidRDefault="003A2D43" w:rsidP="0069240E">
      <w:pPr>
        <w:jc w:val="both"/>
        <w:rPr>
          <w:rFonts w:ascii="Arial" w:hAnsi="Arial" w:cs="Arial"/>
          <w:sz w:val="24"/>
          <w:szCs w:val="24"/>
        </w:rPr>
      </w:pPr>
      <w:r w:rsidRPr="0069240E">
        <w:rPr>
          <w:rFonts w:ascii="Arial" w:hAnsi="Arial" w:cs="Arial"/>
          <w:sz w:val="24"/>
          <w:szCs w:val="24"/>
        </w:rPr>
        <w:lastRenderedPageBreak/>
        <w:t>In order to avoid double counting of</w:t>
      </w:r>
      <w:r>
        <w:rPr>
          <w:rFonts w:ascii="Arial" w:hAnsi="Arial" w:cs="Arial"/>
          <w:sz w:val="24"/>
          <w:szCs w:val="24"/>
        </w:rPr>
        <w:t xml:space="preserve"> the area requirements, </w:t>
      </w:r>
      <w:proofErr w:type="spellStart"/>
      <w:r>
        <w:rPr>
          <w:rFonts w:ascii="Arial" w:hAnsi="Arial" w:cs="Arial"/>
          <w:sz w:val="24"/>
          <w:szCs w:val="24"/>
        </w:rPr>
        <w:t>ProSpace</w:t>
      </w:r>
      <w:proofErr w:type="spellEnd"/>
      <w:r>
        <w:rPr>
          <w:rFonts w:ascii="Arial" w:hAnsi="Arial" w:cs="Arial"/>
          <w:sz w:val="24"/>
          <w:szCs w:val="24"/>
        </w:rPr>
        <w:t xml:space="preserve"> assumes that A</w:t>
      </w:r>
      <w:r w:rsidRPr="0069240E">
        <w:rPr>
          <w:rFonts w:ascii="Arial" w:hAnsi="Arial" w:cs="Arial"/>
          <w:sz w:val="24"/>
          <w:szCs w:val="24"/>
        </w:rPr>
        <w:t>ctions are implemented in the selected week number.  The current conditions apply until the last day of the selected week number and the changed data come into effect from the first day of the subsequent week number.</w:t>
      </w:r>
      <w:r>
        <w:rPr>
          <w:rFonts w:ascii="Arial" w:hAnsi="Arial" w:cs="Arial"/>
          <w:sz w:val="24"/>
          <w:szCs w:val="24"/>
        </w:rPr>
        <w:t xml:space="preserve">  </w:t>
      </w:r>
    </w:p>
    <w:p w:rsidR="003A2D43" w:rsidRDefault="003A2D43" w:rsidP="00DB1F58">
      <w:pPr>
        <w:jc w:val="both"/>
        <w:rPr>
          <w:rFonts w:ascii="Arial" w:hAnsi="Arial" w:cs="Arial"/>
          <w:sz w:val="24"/>
          <w:szCs w:val="24"/>
        </w:rPr>
      </w:pPr>
      <w:r w:rsidRPr="0069240E">
        <w:rPr>
          <w:rFonts w:ascii="Arial" w:hAnsi="Arial" w:cs="Arial"/>
          <w:sz w:val="24"/>
          <w:szCs w:val="24"/>
        </w:rPr>
        <w:t xml:space="preserve">The logic of the program also assumes that if the Action week number and the first week number of the stage are the same, then the change occurs immediately, i.e. the batch is not in one location for only one week at the start of the </w:t>
      </w:r>
      <w:r>
        <w:rPr>
          <w:rFonts w:ascii="Arial" w:hAnsi="Arial" w:cs="Arial"/>
          <w:sz w:val="24"/>
          <w:szCs w:val="24"/>
        </w:rPr>
        <w:t xml:space="preserve">production </w:t>
      </w:r>
      <w:r w:rsidRPr="0069240E">
        <w:rPr>
          <w:rFonts w:ascii="Arial" w:hAnsi="Arial" w:cs="Arial"/>
          <w:sz w:val="24"/>
          <w:szCs w:val="24"/>
        </w:rPr>
        <w:t>stage, before being moved to the new location.</w:t>
      </w:r>
      <w:r>
        <w:rPr>
          <w:rFonts w:ascii="Arial" w:hAnsi="Arial" w:cs="Arial"/>
          <w:sz w:val="24"/>
          <w:szCs w:val="24"/>
        </w:rPr>
        <w:t xml:space="preserve">  The ‘memory’ has room for one Action of this type.  If more are required, this probably means that it is necessary re-consider how the production stages have been define and entered.  These data can be altered using the </w:t>
      </w:r>
      <w:r w:rsidRPr="007D7ECF">
        <w:rPr>
          <w:rFonts w:ascii="Arial" w:hAnsi="Arial" w:cs="Arial"/>
          <w:b/>
          <w:i/>
          <w:sz w:val="24"/>
          <w:szCs w:val="24"/>
        </w:rPr>
        <w:t>Data entry form</w:t>
      </w:r>
      <w:r>
        <w:rPr>
          <w:rFonts w:ascii="Arial" w:hAnsi="Arial" w:cs="Arial"/>
          <w:sz w:val="24"/>
          <w:szCs w:val="24"/>
        </w:rPr>
        <w:t>.</w:t>
      </w:r>
    </w:p>
    <w:p w:rsidR="003A2D43" w:rsidRDefault="003A2D43" w:rsidP="00384BCA">
      <w:pPr>
        <w:spacing w:after="120"/>
        <w:jc w:val="both"/>
        <w:rPr>
          <w:rFonts w:ascii="Arial" w:hAnsi="Arial" w:cs="Arial"/>
          <w:i/>
          <w:sz w:val="24"/>
          <w:szCs w:val="24"/>
        </w:rPr>
      </w:pPr>
      <w:r w:rsidRPr="0069240E">
        <w:rPr>
          <w:rFonts w:ascii="Arial" w:hAnsi="Arial" w:cs="Arial"/>
          <w:sz w:val="24"/>
          <w:szCs w:val="24"/>
        </w:rPr>
        <w:t xml:space="preserve">Remember that when data has been written the </w:t>
      </w:r>
      <w:proofErr w:type="spellStart"/>
      <w:proofErr w:type="gramStart"/>
      <w:r w:rsidRPr="0069240E">
        <w:rPr>
          <w:rFonts w:ascii="Arial" w:hAnsi="Arial" w:cs="Arial"/>
          <w:sz w:val="24"/>
          <w:szCs w:val="24"/>
        </w:rPr>
        <w:t>ProSpace</w:t>
      </w:r>
      <w:proofErr w:type="spellEnd"/>
      <w:proofErr w:type="gramEnd"/>
      <w:r w:rsidRPr="0069240E">
        <w:rPr>
          <w:rFonts w:ascii="Arial" w:hAnsi="Arial" w:cs="Arial"/>
          <w:sz w:val="24"/>
          <w:szCs w:val="24"/>
        </w:rPr>
        <w:t xml:space="preserve"> database, it has not been</w:t>
      </w:r>
      <w:r>
        <w:rPr>
          <w:rFonts w:ascii="Arial" w:hAnsi="Arial" w:cs="Arial"/>
          <w:i/>
          <w:sz w:val="24"/>
          <w:szCs w:val="24"/>
        </w:rPr>
        <w:t xml:space="preserve"> saved.  To save the new data in the database, simply click on the Excel </w:t>
      </w:r>
      <w:r w:rsidRPr="00F55A93">
        <w:rPr>
          <w:rFonts w:ascii="Arial" w:hAnsi="Arial" w:cs="Arial"/>
          <w:b/>
          <w:i/>
          <w:sz w:val="24"/>
          <w:szCs w:val="24"/>
        </w:rPr>
        <w:t>Save</w:t>
      </w:r>
      <w:r>
        <w:rPr>
          <w:rFonts w:ascii="Arial" w:hAnsi="Arial" w:cs="Arial"/>
          <w:i/>
          <w:sz w:val="24"/>
          <w:szCs w:val="24"/>
        </w:rPr>
        <w:t xml:space="preserve"> icon</w:t>
      </w:r>
      <w:r w:rsidRPr="00467210">
        <w:rPr>
          <w:rFonts w:ascii="Arial" w:hAnsi="Arial" w:cs="Arial"/>
          <w:i/>
          <w:sz w:val="24"/>
          <w:szCs w:val="24"/>
        </w:rPr>
        <w:t>.</w:t>
      </w:r>
    </w:p>
    <w:p w:rsidR="003A2D43" w:rsidRDefault="008E620A" w:rsidP="00593E6A">
      <w:pPr>
        <w:spacing w:before="240" w:after="240"/>
        <w:rPr>
          <w:rFonts w:ascii="Arial" w:hAnsi="Arial" w:cs="Arial"/>
          <w:b/>
          <w:sz w:val="24"/>
          <w:szCs w:val="24"/>
        </w:rPr>
      </w:pPr>
      <w:r>
        <w:rPr>
          <w:rFonts w:ascii="Arial" w:hAnsi="Arial" w:cs="Arial"/>
          <w:b/>
          <w:sz w:val="24"/>
          <w:szCs w:val="24"/>
        </w:rPr>
        <w:br/>
      </w:r>
      <w:r w:rsidR="003A2D43">
        <w:rPr>
          <w:rFonts w:ascii="Arial" w:hAnsi="Arial" w:cs="Arial"/>
          <w:b/>
          <w:sz w:val="24"/>
          <w:szCs w:val="24"/>
        </w:rPr>
        <w:t xml:space="preserve">How to load existing product line data from </w:t>
      </w:r>
      <w:proofErr w:type="spellStart"/>
      <w:r w:rsidR="003A2D43">
        <w:rPr>
          <w:rFonts w:ascii="Arial" w:hAnsi="Arial" w:cs="Arial"/>
          <w:b/>
          <w:sz w:val="24"/>
          <w:szCs w:val="24"/>
        </w:rPr>
        <w:t>ProCost</w:t>
      </w:r>
      <w:proofErr w:type="spellEnd"/>
    </w:p>
    <w:p w:rsidR="003A2D43" w:rsidRDefault="003A2D43" w:rsidP="00384BCA">
      <w:pPr>
        <w:spacing w:after="120"/>
        <w:jc w:val="both"/>
        <w:rPr>
          <w:rFonts w:ascii="Arial" w:hAnsi="Arial" w:cs="Arial"/>
          <w:sz w:val="24"/>
          <w:szCs w:val="24"/>
        </w:rPr>
      </w:pPr>
      <w:r>
        <w:rPr>
          <w:rFonts w:ascii="Arial" w:hAnsi="Arial" w:cs="Arial"/>
          <w:sz w:val="24"/>
          <w:szCs w:val="24"/>
        </w:rPr>
        <w:t xml:space="preserve">In order to do this, production costing data must have been written previously to the </w:t>
      </w:r>
      <w:proofErr w:type="spellStart"/>
      <w:proofErr w:type="gramStart"/>
      <w:r>
        <w:rPr>
          <w:rFonts w:ascii="Arial" w:hAnsi="Arial" w:cs="Arial"/>
          <w:sz w:val="24"/>
          <w:szCs w:val="24"/>
        </w:rPr>
        <w:t>ProCost</w:t>
      </w:r>
      <w:proofErr w:type="spellEnd"/>
      <w:proofErr w:type="gramEnd"/>
      <w:r>
        <w:rPr>
          <w:rFonts w:ascii="Arial" w:hAnsi="Arial" w:cs="Arial"/>
          <w:sz w:val="24"/>
          <w:szCs w:val="24"/>
        </w:rPr>
        <w:t xml:space="preserve"> data-base.  You will need to put the </w:t>
      </w:r>
      <w:proofErr w:type="spellStart"/>
      <w:proofErr w:type="gramStart"/>
      <w:r>
        <w:rPr>
          <w:rFonts w:ascii="Arial" w:hAnsi="Arial" w:cs="Arial"/>
          <w:sz w:val="24"/>
          <w:szCs w:val="24"/>
        </w:rPr>
        <w:t>ProCost</w:t>
      </w:r>
      <w:proofErr w:type="spellEnd"/>
      <w:proofErr w:type="gramEnd"/>
      <w:r>
        <w:rPr>
          <w:rFonts w:ascii="Arial" w:hAnsi="Arial" w:cs="Arial"/>
          <w:sz w:val="24"/>
          <w:szCs w:val="24"/>
        </w:rPr>
        <w:t xml:space="preserve"> file in the same directory as the </w:t>
      </w:r>
      <w:proofErr w:type="spellStart"/>
      <w:r>
        <w:rPr>
          <w:rFonts w:ascii="Arial" w:hAnsi="Arial" w:cs="Arial"/>
          <w:sz w:val="24"/>
          <w:szCs w:val="24"/>
        </w:rPr>
        <w:t>ProSpace</w:t>
      </w:r>
      <w:proofErr w:type="spellEnd"/>
      <w:r>
        <w:rPr>
          <w:rFonts w:ascii="Arial" w:hAnsi="Arial" w:cs="Arial"/>
          <w:sz w:val="24"/>
          <w:szCs w:val="24"/>
        </w:rPr>
        <w:t xml:space="preserve"> file so that the file and data can be found.  It is necessary for the </w:t>
      </w:r>
      <w:proofErr w:type="spellStart"/>
      <w:proofErr w:type="gramStart"/>
      <w:r>
        <w:rPr>
          <w:rFonts w:ascii="Arial" w:hAnsi="Arial" w:cs="Arial"/>
          <w:sz w:val="24"/>
          <w:szCs w:val="24"/>
        </w:rPr>
        <w:t>ProCost</w:t>
      </w:r>
      <w:proofErr w:type="spellEnd"/>
      <w:proofErr w:type="gramEnd"/>
      <w:r>
        <w:rPr>
          <w:rFonts w:ascii="Arial" w:hAnsi="Arial" w:cs="Arial"/>
          <w:sz w:val="24"/>
          <w:szCs w:val="24"/>
        </w:rPr>
        <w:t xml:space="preserve"> file to be open, so that the </w:t>
      </w:r>
      <w:proofErr w:type="spellStart"/>
      <w:r>
        <w:rPr>
          <w:rFonts w:ascii="Arial" w:hAnsi="Arial" w:cs="Arial"/>
          <w:sz w:val="24"/>
          <w:szCs w:val="24"/>
        </w:rPr>
        <w:t>ProSpace</w:t>
      </w:r>
      <w:proofErr w:type="spellEnd"/>
      <w:r>
        <w:rPr>
          <w:rFonts w:ascii="Arial" w:hAnsi="Arial" w:cs="Arial"/>
          <w:sz w:val="24"/>
          <w:szCs w:val="24"/>
        </w:rPr>
        <w:t xml:space="preserve"> software can find it.</w:t>
      </w:r>
    </w:p>
    <w:p w:rsidR="003A2D43" w:rsidRDefault="003A2D43" w:rsidP="00384BCA">
      <w:pPr>
        <w:spacing w:after="120"/>
        <w:jc w:val="both"/>
        <w:rPr>
          <w:rFonts w:ascii="Arial" w:hAnsi="Arial" w:cs="Arial"/>
          <w:sz w:val="24"/>
          <w:szCs w:val="24"/>
        </w:rPr>
      </w:pPr>
      <w:r>
        <w:rPr>
          <w:rFonts w:ascii="Arial" w:hAnsi="Arial" w:cs="Arial"/>
          <w:sz w:val="24"/>
          <w:szCs w:val="24"/>
        </w:rPr>
        <w:t xml:space="preserve">Use the </w:t>
      </w:r>
      <w:r w:rsidRPr="007C0D1A">
        <w:rPr>
          <w:rFonts w:ascii="Arial" w:hAnsi="Arial" w:cs="Arial"/>
          <w:b/>
          <w:i/>
          <w:sz w:val="24"/>
          <w:szCs w:val="24"/>
        </w:rPr>
        <w:t>Go to</w:t>
      </w:r>
      <w:r>
        <w:rPr>
          <w:rFonts w:ascii="Arial" w:hAnsi="Arial" w:cs="Arial"/>
          <w:sz w:val="24"/>
          <w:szCs w:val="24"/>
        </w:rPr>
        <w:t xml:space="preserve"> drop-down box to select the </w:t>
      </w:r>
      <w:r w:rsidRPr="007C0D1A">
        <w:rPr>
          <w:rFonts w:ascii="Arial" w:hAnsi="Arial" w:cs="Arial"/>
          <w:b/>
          <w:i/>
          <w:sz w:val="24"/>
          <w:szCs w:val="24"/>
        </w:rPr>
        <w:t>Import data</w:t>
      </w:r>
      <w:r>
        <w:rPr>
          <w:rFonts w:ascii="Arial" w:hAnsi="Arial" w:cs="Arial"/>
          <w:sz w:val="24"/>
          <w:szCs w:val="24"/>
        </w:rPr>
        <w:t xml:space="preserve"> sheet.  Enter the </w:t>
      </w:r>
      <w:proofErr w:type="spellStart"/>
      <w:r>
        <w:rPr>
          <w:rFonts w:ascii="Arial" w:hAnsi="Arial" w:cs="Arial"/>
          <w:sz w:val="24"/>
          <w:szCs w:val="24"/>
        </w:rPr>
        <w:t>ProCost</w:t>
      </w:r>
      <w:proofErr w:type="spellEnd"/>
      <w:r>
        <w:rPr>
          <w:rFonts w:ascii="Arial" w:hAnsi="Arial" w:cs="Arial"/>
          <w:sz w:val="24"/>
          <w:szCs w:val="24"/>
        </w:rPr>
        <w:t xml:space="preserve"> file name in the top box, </w:t>
      </w:r>
      <w:proofErr w:type="gramStart"/>
      <w:r>
        <w:rPr>
          <w:rFonts w:ascii="Arial" w:hAnsi="Arial" w:cs="Arial"/>
          <w:sz w:val="24"/>
          <w:szCs w:val="24"/>
        </w:rPr>
        <w:t>then</w:t>
      </w:r>
      <w:proofErr w:type="gramEnd"/>
      <w:r>
        <w:rPr>
          <w:rFonts w:ascii="Arial" w:hAnsi="Arial" w:cs="Arial"/>
          <w:sz w:val="24"/>
          <w:szCs w:val="24"/>
        </w:rPr>
        <w:t xml:space="preserve"> enter the other desired search parameters.  For these to be effective, it is necessary to use exactly the same terminology for </w:t>
      </w:r>
      <w:proofErr w:type="spellStart"/>
      <w:r>
        <w:rPr>
          <w:rFonts w:ascii="Arial" w:hAnsi="Arial" w:cs="Arial"/>
          <w:sz w:val="24"/>
          <w:szCs w:val="24"/>
        </w:rPr>
        <w:t>ProSpace</w:t>
      </w:r>
      <w:proofErr w:type="spellEnd"/>
      <w:r>
        <w:rPr>
          <w:rFonts w:ascii="Arial" w:hAnsi="Arial" w:cs="Arial"/>
          <w:sz w:val="24"/>
          <w:szCs w:val="24"/>
        </w:rPr>
        <w:t xml:space="preserve">, as appears in </w:t>
      </w:r>
      <w:proofErr w:type="spellStart"/>
      <w:r>
        <w:rPr>
          <w:rFonts w:ascii="Arial" w:hAnsi="Arial" w:cs="Arial"/>
          <w:sz w:val="24"/>
          <w:szCs w:val="24"/>
        </w:rPr>
        <w:t>ProCost</w:t>
      </w:r>
      <w:proofErr w:type="spellEnd"/>
      <w:r>
        <w:rPr>
          <w:rFonts w:ascii="Arial" w:hAnsi="Arial" w:cs="Arial"/>
          <w:sz w:val="24"/>
          <w:szCs w:val="24"/>
        </w:rPr>
        <w:t>.</w:t>
      </w:r>
    </w:p>
    <w:p w:rsidR="003A2D43" w:rsidRDefault="003A2D43" w:rsidP="00384BCA">
      <w:pPr>
        <w:spacing w:after="120"/>
        <w:jc w:val="both"/>
        <w:rPr>
          <w:rFonts w:ascii="Arial" w:hAnsi="Arial" w:cs="Arial"/>
          <w:sz w:val="24"/>
          <w:szCs w:val="24"/>
        </w:rPr>
      </w:pPr>
      <w:r>
        <w:rPr>
          <w:rFonts w:ascii="Arial" w:hAnsi="Arial" w:cs="Arial"/>
          <w:sz w:val="24"/>
          <w:szCs w:val="24"/>
        </w:rPr>
        <w:t xml:space="preserve">The colour formats of </w:t>
      </w:r>
      <w:proofErr w:type="spellStart"/>
      <w:r>
        <w:rPr>
          <w:rFonts w:ascii="Arial" w:hAnsi="Arial" w:cs="Arial"/>
          <w:sz w:val="24"/>
          <w:szCs w:val="24"/>
        </w:rPr>
        <w:t>ProCost</w:t>
      </w:r>
      <w:proofErr w:type="spellEnd"/>
      <w:r>
        <w:rPr>
          <w:rFonts w:ascii="Arial" w:hAnsi="Arial" w:cs="Arial"/>
          <w:sz w:val="24"/>
          <w:szCs w:val="24"/>
        </w:rPr>
        <w:t xml:space="preserve"> and </w:t>
      </w:r>
      <w:proofErr w:type="spellStart"/>
      <w:r>
        <w:rPr>
          <w:rFonts w:ascii="Arial" w:hAnsi="Arial" w:cs="Arial"/>
          <w:sz w:val="24"/>
          <w:szCs w:val="24"/>
        </w:rPr>
        <w:t>ProSpace</w:t>
      </w:r>
      <w:proofErr w:type="spellEnd"/>
      <w:r>
        <w:rPr>
          <w:rFonts w:ascii="Arial" w:hAnsi="Arial" w:cs="Arial"/>
          <w:sz w:val="24"/>
          <w:szCs w:val="24"/>
        </w:rPr>
        <w:t xml:space="preserve"> are intentionally different, so that the operator can switch easily between software packages without confusion. </w:t>
      </w:r>
    </w:p>
    <w:p w:rsidR="003A2D43" w:rsidRDefault="003A2D43" w:rsidP="00384BCA">
      <w:pPr>
        <w:spacing w:after="120"/>
        <w:jc w:val="both"/>
        <w:rPr>
          <w:rFonts w:ascii="Arial" w:hAnsi="Arial" w:cs="Arial"/>
          <w:b/>
          <w:sz w:val="24"/>
          <w:szCs w:val="24"/>
        </w:rPr>
      </w:pPr>
    </w:p>
    <w:p w:rsidR="003A2D43" w:rsidRPr="000873AD" w:rsidRDefault="003A2D43" w:rsidP="00384BCA">
      <w:pPr>
        <w:spacing w:after="120"/>
        <w:jc w:val="both"/>
        <w:rPr>
          <w:rFonts w:ascii="Arial" w:hAnsi="Arial" w:cs="Arial"/>
          <w:b/>
          <w:sz w:val="24"/>
          <w:szCs w:val="24"/>
        </w:rPr>
      </w:pPr>
      <w:r w:rsidRPr="000873AD">
        <w:rPr>
          <w:rFonts w:ascii="Arial" w:hAnsi="Arial" w:cs="Arial"/>
          <w:b/>
          <w:sz w:val="24"/>
          <w:szCs w:val="24"/>
        </w:rPr>
        <w:t>IMPORTANT POINTS TO REMEMBER!</w:t>
      </w:r>
    </w:p>
    <w:p w:rsidR="003A2D43" w:rsidRDefault="003A2D43" w:rsidP="00384BCA">
      <w:pPr>
        <w:spacing w:after="120"/>
        <w:jc w:val="both"/>
        <w:rPr>
          <w:rFonts w:ascii="Arial" w:hAnsi="Arial" w:cs="Arial"/>
          <w:sz w:val="24"/>
          <w:szCs w:val="24"/>
        </w:rPr>
      </w:pPr>
      <w:r>
        <w:rPr>
          <w:rFonts w:ascii="Arial" w:hAnsi="Arial" w:cs="Arial"/>
          <w:sz w:val="24"/>
          <w:szCs w:val="24"/>
        </w:rPr>
        <w:t xml:space="preserve">1. - </w:t>
      </w:r>
      <w:proofErr w:type="spellStart"/>
      <w:r>
        <w:rPr>
          <w:rFonts w:ascii="Arial" w:hAnsi="Arial" w:cs="Arial"/>
          <w:sz w:val="24"/>
          <w:szCs w:val="24"/>
        </w:rPr>
        <w:t>ProCost</w:t>
      </w:r>
      <w:proofErr w:type="spellEnd"/>
      <w:r>
        <w:rPr>
          <w:rFonts w:ascii="Arial" w:hAnsi="Arial" w:cs="Arial"/>
          <w:sz w:val="24"/>
          <w:szCs w:val="24"/>
        </w:rPr>
        <w:t xml:space="preserve"> does not contain batch spacing data and so these need to be added manually to the imported batches using the </w:t>
      </w:r>
      <w:r w:rsidRPr="007C0D1A">
        <w:rPr>
          <w:rFonts w:ascii="Arial" w:hAnsi="Arial" w:cs="Arial"/>
          <w:b/>
          <w:i/>
          <w:sz w:val="24"/>
          <w:szCs w:val="24"/>
        </w:rPr>
        <w:t>Data entry form</w:t>
      </w:r>
      <w:r>
        <w:rPr>
          <w:rFonts w:ascii="Arial" w:hAnsi="Arial" w:cs="Arial"/>
          <w:sz w:val="24"/>
          <w:szCs w:val="24"/>
        </w:rPr>
        <w:t>.</w:t>
      </w:r>
    </w:p>
    <w:p w:rsidR="003A2D43" w:rsidRDefault="003A2D43" w:rsidP="00384BCA">
      <w:pPr>
        <w:spacing w:after="120"/>
        <w:jc w:val="both"/>
        <w:rPr>
          <w:rFonts w:ascii="Arial" w:hAnsi="Arial" w:cs="Arial"/>
          <w:sz w:val="24"/>
          <w:szCs w:val="24"/>
        </w:rPr>
      </w:pPr>
      <w:r>
        <w:rPr>
          <w:rFonts w:ascii="Arial" w:hAnsi="Arial" w:cs="Arial"/>
          <w:sz w:val="24"/>
          <w:szCs w:val="24"/>
        </w:rPr>
        <w:t xml:space="preserve">2. </w:t>
      </w:r>
      <w:r w:rsidR="008E620A">
        <w:rPr>
          <w:rFonts w:ascii="Arial" w:hAnsi="Arial" w:cs="Arial"/>
          <w:sz w:val="24"/>
          <w:szCs w:val="24"/>
        </w:rPr>
        <w:t xml:space="preserve">- </w:t>
      </w:r>
      <w:proofErr w:type="spellStart"/>
      <w:r>
        <w:rPr>
          <w:rFonts w:ascii="Arial" w:hAnsi="Arial" w:cs="Arial"/>
          <w:sz w:val="24"/>
          <w:szCs w:val="24"/>
        </w:rPr>
        <w:t>ProCost</w:t>
      </w:r>
      <w:proofErr w:type="spellEnd"/>
      <w:r>
        <w:rPr>
          <w:rFonts w:ascii="Arial" w:hAnsi="Arial" w:cs="Arial"/>
          <w:sz w:val="24"/>
          <w:szCs w:val="24"/>
        </w:rPr>
        <w:t xml:space="preserve"> uses a less advance</w:t>
      </w:r>
      <w:r w:rsidR="008E620A">
        <w:rPr>
          <w:rFonts w:ascii="Arial" w:hAnsi="Arial" w:cs="Arial"/>
          <w:sz w:val="24"/>
          <w:szCs w:val="24"/>
        </w:rPr>
        <w:t>d</w:t>
      </w:r>
      <w:r>
        <w:rPr>
          <w:rFonts w:ascii="Arial" w:hAnsi="Arial" w:cs="Arial"/>
          <w:sz w:val="24"/>
          <w:szCs w:val="24"/>
        </w:rPr>
        <w:t xml:space="preserve"> method of assigning week numbers and so </w:t>
      </w:r>
      <w:proofErr w:type="spellStart"/>
      <w:proofErr w:type="gramStart"/>
      <w:r>
        <w:rPr>
          <w:rFonts w:ascii="Arial" w:hAnsi="Arial" w:cs="Arial"/>
          <w:sz w:val="24"/>
          <w:szCs w:val="24"/>
        </w:rPr>
        <w:t>ProCost</w:t>
      </w:r>
      <w:proofErr w:type="spellEnd"/>
      <w:proofErr w:type="gramEnd"/>
      <w:r>
        <w:rPr>
          <w:rFonts w:ascii="Arial" w:hAnsi="Arial" w:cs="Arial"/>
          <w:sz w:val="24"/>
          <w:szCs w:val="24"/>
        </w:rPr>
        <w:t xml:space="preserve"> data need to be checked that there is no overlap in week numbers.  Any overlaps will introduce errors into the calculations, because space requirements for that batch, for those weeks, will be counted more than once.  It may also trigger Run-time errors. </w:t>
      </w:r>
    </w:p>
    <w:p w:rsidR="002072EC" w:rsidRDefault="003A2D43" w:rsidP="00384BCA">
      <w:pPr>
        <w:spacing w:after="120"/>
        <w:jc w:val="both"/>
        <w:rPr>
          <w:rFonts w:ascii="Arial" w:hAnsi="Arial" w:cs="Arial"/>
          <w:sz w:val="24"/>
          <w:szCs w:val="24"/>
        </w:rPr>
      </w:pPr>
      <w:r>
        <w:rPr>
          <w:rFonts w:ascii="Arial" w:hAnsi="Arial" w:cs="Arial"/>
          <w:sz w:val="24"/>
          <w:szCs w:val="24"/>
        </w:rPr>
        <w:t xml:space="preserve">When the </w:t>
      </w:r>
      <w:proofErr w:type="spellStart"/>
      <w:r>
        <w:rPr>
          <w:rFonts w:ascii="Arial" w:hAnsi="Arial" w:cs="Arial"/>
          <w:sz w:val="24"/>
          <w:szCs w:val="24"/>
        </w:rPr>
        <w:t>ProCost</w:t>
      </w:r>
      <w:proofErr w:type="spellEnd"/>
      <w:r>
        <w:rPr>
          <w:rFonts w:ascii="Arial" w:hAnsi="Arial" w:cs="Arial"/>
          <w:sz w:val="24"/>
          <w:szCs w:val="24"/>
        </w:rPr>
        <w:t xml:space="preserve"> search criteria have been decided and selected, clicking on the </w:t>
      </w:r>
      <w:r w:rsidRPr="00C469FE">
        <w:rPr>
          <w:rFonts w:ascii="Arial" w:hAnsi="Arial" w:cs="Arial"/>
          <w:b/>
          <w:i/>
          <w:sz w:val="24"/>
          <w:szCs w:val="24"/>
        </w:rPr>
        <w:t xml:space="preserve">Search </w:t>
      </w:r>
      <w:proofErr w:type="spellStart"/>
      <w:r w:rsidRPr="00C469FE">
        <w:rPr>
          <w:rFonts w:ascii="Arial" w:hAnsi="Arial" w:cs="Arial"/>
          <w:b/>
          <w:i/>
          <w:sz w:val="24"/>
          <w:szCs w:val="24"/>
        </w:rPr>
        <w:t>ProCost</w:t>
      </w:r>
      <w:proofErr w:type="spellEnd"/>
      <w:r>
        <w:rPr>
          <w:rFonts w:ascii="Arial" w:hAnsi="Arial" w:cs="Arial"/>
          <w:sz w:val="24"/>
          <w:szCs w:val="24"/>
        </w:rPr>
        <w:t xml:space="preserve"> button will carry out the search and place the results on the </w:t>
      </w:r>
      <w:proofErr w:type="gramStart"/>
      <w:r w:rsidRPr="00C469FE">
        <w:rPr>
          <w:rFonts w:ascii="Arial" w:hAnsi="Arial" w:cs="Arial"/>
          <w:b/>
          <w:i/>
          <w:sz w:val="24"/>
          <w:szCs w:val="24"/>
        </w:rPr>
        <w:t>Imported</w:t>
      </w:r>
      <w:proofErr w:type="gramEnd"/>
      <w:r w:rsidRPr="00C469FE">
        <w:rPr>
          <w:rFonts w:ascii="Arial" w:hAnsi="Arial" w:cs="Arial"/>
          <w:b/>
          <w:i/>
          <w:sz w:val="24"/>
          <w:szCs w:val="24"/>
        </w:rPr>
        <w:t xml:space="preserve"> selection</w:t>
      </w:r>
      <w:r>
        <w:rPr>
          <w:rFonts w:ascii="Arial" w:hAnsi="Arial" w:cs="Arial"/>
          <w:sz w:val="24"/>
          <w:szCs w:val="24"/>
        </w:rPr>
        <w:t xml:space="preserve"> sheet.  Use the cursor to select the batch unique codes you wish to transfer to </w:t>
      </w:r>
      <w:proofErr w:type="spellStart"/>
      <w:r>
        <w:rPr>
          <w:rFonts w:ascii="Arial" w:hAnsi="Arial" w:cs="Arial"/>
          <w:sz w:val="24"/>
          <w:szCs w:val="24"/>
        </w:rPr>
        <w:t>ProSpace</w:t>
      </w:r>
      <w:proofErr w:type="spellEnd"/>
      <w:r>
        <w:rPr>
          <w:rFonts w:ascii="Arial" w:hAnsi="Arial" w:cs="Arial"/>
          <w:sz w:val="24"/>
          <w:szCs w:val="24"/>
        </w:rPr>
        <w:t xml:space="preserve">.  Click on </w:t>
      </w:r>
      <w:r w:rsidRPr="00C469FE">
        <w:rPr>
          <w:rFonts w:ascii="Arial" w:hAnsi="Arial" w:cs="Arial"/>
          <w:b/>
          <w:sz w:val="24"/>
          <w:szCs w:val="24"/>
        </w:rPr>
        <w:t>Select</w:t>
      </w:r>
      <w:r>
        <w:rPr>
          <w:rFonts w:ascii="Arial" w:hAnsi="Arial" w:cs="Arial"/>
          <w:sz w:val="24"/>
          <w:szCs w:val="24"/>
        </w:rPr>
        <w:t xml:space="preserve">, which moves the batches to the next </w:t>
      </w:r>
      <w:r>
        <w:rPr>
          <w:rFonts w:ascii="Arial" w:hAnsi="Arial" w:cs="Arial"/>
          <w:sz w:val="24"/>
          <w:szCs w:val="24"/>
        </w:rPr>
        <w:lastRenderedPageBreak/>
        <w:t xml:space="preserve">columns on the right-hand side of the sheet.  </w:t>
      </w:r>
      <w:r w:rsidRPr="00C469FE">
        <w:rPr>
          <w:rFonts w:ascii="Arial" w:hAnsi="Arial" w:cs="Arial"/>
          <w:b/>
          <w:i/>
          <w:sz w:val="24"/>
          <w:szCs w:val="24"/>
        </w:rPr>
        <w:t xml:space="preserve">Write to </w:t>
      </w:r>
      <w:proofErr w:type="spellStart"/>
      <w:r w:rsidRPr="00C469FE">
        <w:rPr>
          <w:rFonts w:ascii="Arial" w:hAnsi="Arial" w:cs="Arial"/>
          <w:b/>
          <w:i/>
          <w:sz w:val="24"/>
          <w:szCs w:val="24"/>
        </w:rPr>
        <w:t>ProSpace</w:t>
      </w:r>
      <w:proofErr w:type="spellEnd"/>
      <w:r>
        <w:rPr>
          <w:rFonts w:ascii="Arial" w:hAnsi="Arial" w:cs="Arial"/>
          <w:sz w:val="24"/>
          <w:szCs w:val="24"/>
        </w:rPr>
        <w:t xml:space="preserve"> will import the data for the selected codes.  If these are already present, you will receive a message to ask if you wish to over-write the existing data.</w:t>
      </w:r>
    </w:p>
    <w:p w:rsidR="003A2D43" w:rsidRPr="002072EC" w:rsidRDefault="002072EC" w:rsidP="00384BCA">
      <w:pPr>
        <w:spacing w:after="120"/>
        <w:jc w:val="both"/>
        <w:rPr>
          <w:rFonts w:ascii="Arial" w:hAnsi="Arial" w:cs="Arial"/>
          <w:sz w:val="24"/>
          <w:szCs w:val="24"/>
        </w:rPr>
      </w:pPr>
      <w:r>
        <w:rPr>
          <w:rFonts w:ascii="Arial" w:hAnsi="Arial" w:cs="Arial"/>
          <w:sz w:val="24"/>
          <w:szCs w:val="24"/>
        </w:rPr>
        <w:br/>
      </w:r>
      <w:r w:rsidR="003A2D43" w:rsidRPr="00C469FE">
        <w:rPr>
          <w:rFonts w:ascii="Arial" w:hAnsi="Arial" w:cs="Arial"/>
          <w:b/>
          <w:sz w:val="24"/>
          <w:szCs w:val="24"/>
        </w:rPr>
        <w:t xml:space="preserve">Finding and loading data from the </w:t>
      </w:r>
      <w:proofErr w:type="spellStart"/>
      <w:proofErr w:type="gramStart"/>
      <w:r w:rsidR="003A2D43" w:rsidRPr="00C469FE">
        <w:rPr>
          <w:rFonts w:ascii="Arial" w:hAnsi="Arial" w:cs="Arial"/>
          <w:b/>
          <w:sz w:val="24"/>
          <w:szCs w:val="24"/>
        </w:rPr>
        <w:t>ProSpace</w:t>
      </w:r>
      <w:proofErr w:type="spellEnd"/>
      <w:proofErr w:type="gramEnd"/>
      <w:r w:rsidR="003A2D43" w:rsidRPr="00C469FE">
        <w:rPr>
          <w:rFonts w:ascii="Arial" w:hAnsi="Arial" w:cs="Arial"/>
          <w:b/>
          <w:sz w:val="24"/>
          <w:szCs w:val="24"/>
        </w:rPr>
        <w:t xml:space="preserve"> database</w:t>
      </w:r>
    </w:p>
    <w:p w:rsidR="003A2D43" w:rsidRDefault="003A2D43" w:rsidP="00384BCA">
      <w:pPr>
        <w:spacing w:after="120"/>
        <w:jc w:val="both"/>
        <w:rPr>
          <w:rFonts w:ascii="Arial" w:hAnsi="Arial" w:cs="Arial"/>
          <w:sz w:val="24"/>
          <w:szCs w:val="24"/>
        </w:rPr>
      </w:pPr>
      <w:proofErr w:type="spellStart"/>
      <w:r>
        <w:rPr>
          <w:rFonts w:ascii="Arial" w:hAnsi="Arial" w:cs="Arial"/>
          <w:sz w:val="24"/>
          <w:szCs w:val="24"/>
        </w:rPr>
        <w:t>ProSpace</w:t>
      </w:r>
      <w:proofErr w:type="spellEnd"/>
      <w:r>
        <w:rPr>
          <w:rFonts w:ascii="Arial" w:hAnsi="Arial" w:cs="Arial"/>
          <w:sz w:val="24"/>
          <w:szCs w:val="24"/>
        </w:rPr>
        <w:t xml:space="preserve"> uses a more efficient way of finding unique codes than </w:t>
      </w:r>
      <w:proofErr w:type="spellStart"/>
      <w:r>
        <w:rPr>
          <w:rFonts w:ascii="Arial" w:hAnsi="Arial" w:cs="Arial"/>
          <w:sz w:val="24"/>
          <w:szCs w:val="24"/>
        </w:rPr>
        <w:t>ProCost</w:t>
      </w:r>
      <w:proofErr w:type="spellEnd"/>
      <w:r>
        <w:rPr>
          <w:rFonts w:ascii="Arial" w:hAnsi="Arial" w:cs="Arial"/>
          <w:sz w:val="24"/>
          <w:szCs w:val="24"/>
        </w:rPr>
        <w:t xml:space="preserve">.  Choose the </w:t>
      </w:r>
      <w:r w:rsidRPr="0037709F">
        <w:rPr>
          <w:rFonts w:ascii="Arial" w:hAnsi="Arial" w:cs="Arial"/>
          <w:b/>
          <w:i/>
          <w:sz w:val="24"/>
          <w:szCs w:val="24"/>
        </w:rPr>
        <w:t>Search</w:t>
      </w:r>
      <w:r>
        <w:rPr>
          <w:rFonts w:ascii="Arial" w:hAnsi="Arial" w:cs="Arial"/>
          <w:sz w:val="24"/>
          <w:szCs w:val="24"/>
        </w:rPr>
        <w:t xml:space="preserve"> option from the </w:t>
      </w:r>
      <w:r w:rsidRPr="0037709F">
        <w:rPr>
          <w:rFonts w:ascii="Arial" w:hAnsi="Arial" w:cs="Arial"/>
          <w:b/>
          <w:i/>
          <w:sz w:val="24"/>
          <w:szCs w:val="24"/>
        </w:rPr>
        <w:t>Go to</w:t>
      </w:r>
      <w:r>
        <w:rPr>
          <w:rFonts w:ascii="Arial" w:hAnsi="Arial" w:cs="Arial"/>
          <w:sz w:val="24"/>
          <w:szCs w:val="24"/>
        </w:rPr>
        <w:t xml:space="preserve"> drop-down box.  Enter the search criteria relevant to the batches you require.  </w:t>
      </w:r>
      <w:r w:rsidRPr="0037709F">
        <w:rPr>
          <w:rFonts w:ascii="Arial" w:hAnsi="Arial" w:cs="Arial"/>
          <w:sz w:val="24"/>
          <w:szCs w:val="24"/>
        </w:rPr>
        <w:t xml:space="preserve">The </w:t>
      </w:r>
      <w:r w:rsidRPr="0037709F">
        <w:rPr>
          <w:rFonts w:ascii="Arial" w:hAnsi="Arial" w:cs="Arial"/>
          <w:b/>
          <w:i/>
          <w:sz w:val="24"/>
          <w:szCs w:val="24"/>
        </w:rPr>
        <w:t xml:space="preserve">Search </w:t>
      </w:r>
      <w:proofErr w:type="spellStart"/>
      <w:r w:rsidRPr="0037709F">
        <w:rPr>
          <w:rFonts w:ascii="Arial" w:hAnsi="Arial" w:cs="Arial"/>
          <w:b/>
          <w:i/>
          <w:sz w:val="24"/>
          <w:szCs w:val="24"/>
        </w:rPr>
        <w:t>ProSpace</w:t>
      </w:r>
      <w:proofErr w:type="spellEnd"/>
      <w:r>
        <w:rPr>
          <w:rFonts w:ascii="Arial" w:hAnsi="Arial" w:cs="Arial"/>
          <w:sz w:val="24"/>
          <w:szCs w:val="24"/>
        </w:rPr>
        <w:t xml:space="preserve"> button will then take you to the </w:t>
      </w:r>
      <w:r w:rsidRPr="001C1EDE">
        <w:rPr>
          <w:rFonts w:ascii="Arial" w:hAnsi="Arial" w:cs="Arial"/>
          <w:b/>
          <w:i/>
          <w:sz w:val="24"/>
          <w:szCs w:val="24"/>
        </w:rPr>
        <w:t>Selection</w:t>
      </w:r>
      <w:r>
        <w:rPr>
          <w:rFonts w:ascii="Arial" w:hAnsi="Arial" w:cs="Arial"/>
          <w:sz w:val="24"/>
          <w:szCs w:val="24"/>
        </w:rPr>
        <w:t xml:space="preserve"> sheet where the results of the search are displayed.</w:t>
      </w:r>
    </w:p>
    <w:p w:rsidR="003A2D43" w:rsidRDefault="003A2D43" w:rsidP="00384BCA">
      <w:pPr>
        <w:spacing w:after="120"/>
        <w:jc w:val="both"/>
        <w:rPr>
          <w:rFonts w:ascii="Arial" w:hAnsi="Arial" w:cs="Arial"/>
          <w:sz w:val="24"/>
          <w:szCs w:val="24"/>
        </w:rPr>
      </w:pPr>
      <w:r>
        <w:rPr>
          <w:rFonts w:ascii="Arial" w:hAnsi="Arial" w:cs="Arial"/>
          <w:sz w:val="24"/>
          <w:szCs w:val="24"/>
        </w:rPr>
        <w:t xml:space="preserve">The </w:t>
      </w:r>
      <w:r w:rsidRPr="001C1EDE">
        <w:rPr>
          <w:rFonts w:ascii="Arial" w:hAnsi="Arial" w:cs="Arial"/>
          <w:b/>
          <w:i/>
          <w:sz w:val="24"/>
          <w:szCs w:val="24"/>
        </w:rPr>
        <w:t>Selection</w:t>
      </w:r>
      <w:r>
        <w:rPr>
          <w:rFonts w:ascii="Arial" w:hAnsi="Arial" w:cs="Arial"/>
          <w:sz w:val="24"/>
          <w:szCs w:val="24"/>
        </w:rPr>
        <w:t xml:space="preserve"> sheet operates in a similar manner to the </w:t>
      </w:r>
      <w:proofErr w:type="gramStart"/>
      <w:r w:rsidRPr="001C1EDE">
        <w:rPr>
          <w:rFonts w:ascii="Arial" w:hAnsi="Arial" w:cs="Arial"/>
          <w:b/>
          <w:i/>
          <w:sz w:val="24"/>
          <w:szCs w:val="24"/>
        </w:rPr>
        <w:t>Imported</w:t>
      </w:r>
      <w:proofErr w:type="gramEnd"/>
      <w:r w:rsidRPr="001C1EDE">
        <w:rPr>
          <w:rFonts w:ascii="Arial" w:hAnsi="Arial" w:cs="Arial"/>
          <w:b/>
          <w:i/>
          <w:sz w:val="24"/>
          <w:szCs w:val="24"/>
        </w:rPr>
        <w:t xml:space="preserve"> selection</w:t>
      </w:r>
      <w:r>
        <w:rPr>
          <w:rFonts w:ascii="Arial" w:hAnsi="Arial" w:cs="Arial"/>
          <w:sz w:val="24"/>
          <w:szCs w:val="24"/>
        </w:rPr>
        <w:t xml:space="preserve"> sheet, with several additional features.  One addition is the facility in the top right hand corner for loading selected batches to the </w:t>
      </w:r>
      <w:r w:rsidRPr="001C1EDE">
        <w:rPr>
          <w:rFonts w:ascii="Arial" w:hAnsi="Arial" w:cs="Arial"/>
          <w:b/>
          <w:i/>
          <w:sz w:val="24"/>
          <w:szCs w:val="24"/>
        </w:rPr>
        <w:t>Da</w:t>
      </w:r>
      <w:r>
        <w:rPr>
          <w:rFonts w:ascii="Arial" w:hAnsi="Arial" w:cs="Arial"/>
          <w:b/>
          <w:i/>
          <w:sz w:val="24"/>
          <w:szCs w:val="24"/>
        </w:rPr>
        <w:t>ta entry f</w:t>
      </w:r>
      <w:r w:rsidRPr="001C1EDE">
        <w:rPr>
          <w:rFonts w:ascii="Arial" w:hAnsi="Arial" w:cs="Arial"/>
          <w:b/>
          <w:i/>
          <w:sz w:val="24"/>
          <w:szCs w:val="24"/>
        </w:rPr>
        <w:t>o</w:t>
      </w:r>
      <w:r>
        <w:rPr>
          <w:rFonts w:ascii="Arial" w:hAnsi="Arial" w:cs="Arial"/>
          <w:b/>
          <w:i/>
          <w:sz w:val="24"/>
          <w:szCs w:val="24"/>
        </w:rPr>
        <w:t>r</w:t>
      </w:r>
      <w:r w:rsidRPr="001C1EDE">
        <w:rPr>
          <w:rFonts w:ascii="Arial" w:hAnsi="Arial" w:cs="Arial"/>
          <w:b/>
          <w:i/>
          <w:sz w:val="24"/>
          <w:szCs w:val="24"/>
        </w:rPr>
        <w:t>m</w:t>
      </w:r>
      <w:r>
        <w:rPr>
          <w:rFonts w:ascii="Arial" w:hAnsi="Arial" w:cs="Arial"/>
          <w:sz w:val="24"/>
          <w:szCs w:val="24"/>
        </w:rPr>
        <w:t xml:space="preserve">.  To do this, select batches by moving them to the right hand columns.  Select the required production stage using the drop-down box and highlight the unique code you are interested in using the cursor.  Click on the </w:t>
      </w:r>
      <w:r w:rsidRPr="001C1EDE">
        <w:rPr>
          <w:rFonts w:ascii="Arial" w:hAnsi="Arial" w:cs="Arial"/>
          <w:b/>
          <w:i/>
          <w:sz w:val="24"/>
          <w:szCs w:val="24"/>
        </w:rPr>
        <w:t>Data entry form</w:t>
      </w:r>
      <w:r>
        <w:rPr>
          <w:rFonts w:ascii="Arial" w:hAnsi="Arial" w:cs="Arial"/>
          <w:sz w:val="24"/>
          <w:szCs w:val="24"/>
        </w:rPr>
        <w:t xml:space="preserve"> button to load the data for this code.</w:t>
      </w:r>
    </w:p>
    <w:p w:rsidR="003A2D43" w:rsidRDefault="003A2D43" w:rsidP="00384BCA">
      <w:pPr>
        <w:spacing w:after="120"/>
        <w:jc w:val="both"/>
        <w:rPr>
          <w:rFonts w:ascii="Arial" w:hAnsi="Arial" w:cs="Arial"/>
          <w:sz w:val="24"/>
          <w:szCs w:val="24"/>
        </w:rPr>
      </w:pPr>
      <w:r>
        <w:rPr>
          <w:rFonts w:ascii="Arial" w:hAnsi="Arial" w:cs="Arial"/>
          <w:sz w:val="24"/>
          <w:szCs w:val="24"/>
        </w:rPr>
        <w:t xml:space="preserve">It is often helpful to view production arranged in an order with the earliest batches appearing first.  Once the codes of interest have been selected and moved to the right hand columns, the </w:t>
      </w:r>
      <w:r w:rsidRPr="001C1EDE">
        <w:rPr>
          <w:rFonts w:ascii="Arial" w:hAnsi="Arial" w:cs="Arial"/>
          <w:b/>
          <w:i/>
          <w:sz w:val="24"/>
          <w:szCs w:val="24"/>
        </w:rPr>
        <w:t>Sort Chronologically</w:t>
      </w:r>
      <w:r>
        <w:rPr>
          <w:rFonts w:ascii="Arial" w:hAnsi="Arial" w:cs="Arial"/>
          <w:sz w:val="24"/>
          <w:szCs w:val="24"/>
        </w:rPr>
        <w:t xml:space="preserve"> command button will re-arrange the codes. This function only operates in the right-hand side columns.  It is important to realise that the sorting is carried out using the starting week number of the first production stage (see also the </w:t>
      </w:r>
      <w:r w:rsidRPr="00853253">
        <w:rPr>
          <w:rFonts w:ascii="Arial" w:hAnsi="Arial" w:cs="Arial"/>
          <w:b/>
          <w:i/>
          <w:sz w:val="24"/>
          <w:szCs w:val="24"/>
        </w:rPr>
        <w:t xml:space="preserve">Space output </w:t>
      </w:r>
      <w:r>
        <w:rPr>
          <w:rFonts w:ascii="Arial" w:hAnsi="Arial" w:cs="Arial"/>
          <w:sz w:val="24"/>
          <w:szCs w:val="24"/>
        </w:rPr>
        <w:t xml:space="preserve">information below).  </w:t>
      </w:r>
    </w:p>
    <w:p w:rsidR="003A2D43" w:rsidRDefault="003A2D43" w:rsidP="00384BCA">
      <w:pPr>
        <w:spacing w:after="120"/>
        <w:jc w:val="both"/>
        <w:rPr>
          <w:rFonts w:ascii="Arial" w:hAnsi="Arial" w:cs="Arial"/>
          <w:sz w:val="24"/>
          <w:szCs w:val="24"/>
        </w:rPr>
      </w:pPr>
      <w:r>
        <w:rPr>
          <w:rFonts w:ascii="Arial" w:hAnsi="Arial" w:cs="Arial"/>
          <w:sz w:val="24"/>
          <w:szCs w:val="24"/>
        </w:rPr>
        <w:t xml:space="preserve">Another additional feature of the </w:t>
      </w:r>
      <w:r w:rsidRPr="00DB3661">
        <w:rPr>
          <w:rFonts w:ascii="Arial" w:hAnsi="Arial" w:cs="Arial"/>
          <w:b/>
          <w:i/>
          <w:sz w:val="24"/>
          <w:szCs w:val="24"/>
        </w:rPr>
        <w:t xml:space="preserve">Selection </w:t>
      </w:r>
      <w:r w:rsidR="00951740">
        <w:rPr>
          <w:rFonts w:ascii="Arial" w:hAnsi="Arial" w:cs="Arial"/>
          <w:sz w:val="24"/>
          <w:szCs w:val="24"/>
        </w:rPr>
        <w:t>sheet</w:t>
      </w:r>
      <w:r>
        <w:rPr>
          <w:rFonts w:ascii="Arial" w:hAnsi="Arial" w:cs="Arial"/>
          <w:sz w:val="24"/>
          <w:szCs w:val="24"/>
        </w:rPr>
        <w:t xml:space="preserve"> is that it has a function controlled by the </w:t>
      </w:r>
      <w:r w:rsidRPr="00853253">
        <w:rPr>
          <w:rFonts w:ascii="Arial" w:hAnsi="Arial" w:cs="Arial"/>
          <w:b/>
          <w:i/>
          <w:sz w:val="24"/>
          <w:szCs w:val="24"/>
        </w:rPr>
        <w:t>Multi-batch Actions</w:t>
      </w:r>
      <w:r>
        <w:rPr>
          <w:rFonts w:ascii="Arial" w:hAnsi="Arial" w:cs="Arial"/>
          <w:sz w:val="24"/>
          <w:szCs w:val="24"/>
        </w:rPr>
        <w:t xml:space="preserve"> command button.  This increases the utility of </w:t>
      </w:r>
      <w:proofErr w:type="spellStart"/>
      <w:r>
        <w:rPr>
          <w:rFonts w:ascii="Arial" w:hAnsi="Arial" w:cs="Arial"/>
          <w:sz w:val="24"/>
          <w:szCs w:val="24"/>
        </w:rPr>
        <w:t>ProSpace</w:t>
      </w:r>
      <w:proofErr w:type="spellEnd"/>
      <w:r>
        <w:rPr>
          <w:rFonts w:ascii="Arial" w:hAnsi="Arial" w:cs="Arial"/>
          <w:sz w:val="24"/>
          <w:szCs w:val="24"/>
        </w:rPr>
        <w:t xml:space="preserve"> by allowing the user to carry out Actions to a large number of batches at the same time.  Once a set of unique codes has been selected, clicking on the </w:t>
      </w:r>
      <w:r w:rsidRPr="00853253">
        <w:rPr>
          <w:rFonts w:ascii="Arial" w:hAnsi="Arial" w:cs="Arial"/>
          <w:b/>
          <w:i/>
          <w:sz w:val="24"/>
          <w:szCs w:val="24"/>
        </w:rPr>
        <w:t>Multi-batch Actions</w:t>
      </w:r>
      <w:r>
        <w:rPr>
          <w:rFonts w:ascii="Arial" w:hAnsi="Arial" w:cs="Arial"/>
          <w:sz w:val="24"/>
          <w:szCs w:val="24"/>
        </w:rPr>
        <w:t xml:space="preserve"> command button take you to the Space output sheet, where the production batches can be see, divided into their individual production stages.</w:t>
      </w:r>
    </w:p>
    <w:p w:rsidR="003A2D43" w:rsidRPr="00C27C53" w:rsidRDefault="002072EC" w:rsidP="00384BCA">
      <w:pPr>
        <w:spacing w:after="120"/>
        <w:jc w:val="both"/>
        <w:rPr>
          <w:rFonts w:ascii="Arial" w:hAnsi="Arial" w:cs="Arial"/>
          <w:b/>
          <w:sz w:val="24"/>
          <w:szCs w:val="24"/>
        </w:rPr>
      </w:pPr>
      <w:r>
        <w:rPr>
          <w:rFonts w:ascii="Arial" w:hAnsi="Arial" w:cs="Arial"/>
          <w:sz w:val="24"/>
          <w:szCs w:val="24"/>
        </w:rPr>
        <w:br/>
      </w:r>
      <w:r w:rsidR="003A2D43" w:rsidRPr="00C27C53">
        <w:rPr>
          <w:rFonts w:ascii="Arial" w:hAnsi="Arial" w:cs="Arial"/>
          <w:b/>
          <w:sz w:val="24"/>
          <w:szCs w:val="24"/>
        </w:rPr>
        <w:t>Actions to a number of batches at the same time</w:t>
      </w:r>
    </w:p>
    <w:p w:rsidR="003A2D43" w:rsidRDefault="003A2D43" w:rsidP="00384BCA">
      <w:pPr>
        <w:spacing w:after="120"/>
        <w:jc w:val="both"/>
        <w:rPr>
          <w:rFonts w:ascii="Arial" w:hAnsi="Arial" w:cs="Arial"/>
          <w:sz w:val="24"/>
          <w:szCs w:val="24"/>
        </w:rPr>
      </w:pPr>
      <w:r>
        <w:rPr>
          <w:rFonts w:ascii="Arial" w:hAnsi="Arial" w:cs="Arial"/>
          <w:sz w:val="24"/>
          <w:szCs w:val="24"/>
        </w:rPr>
        <w:t xml:space="preserve">The </w:t>
      </w:r>
      <w:r w:rsidRPr="00C27C53">
        <w:rPr>
          <w:rFonts w:ascii="Arial" w:hAnsi="Arial" w:cs="Arial"/>
          <w:b/>
          <w:i/>
          <w:sz w:val="24"/>
          <w:szCs w:val="24"/>
        </w:rPr>
        <w:t>Space output</w:t>
      </w:r>
      <w:r>
        <w:rPr>
          <w:rFonts w:ascii="Arial" w:hAnsi="Arial" w:cs="Arial"/>
          <w:sz w:val="24"/>
          <w:szCs w:val="24"/>
        </w:rPr>
        <w:t xml:space="preserve"> sheet operates in a similar manner to the </w:t>
      </w:r>
      <w:r w:rsidRPr="00C27C53">
        <w:rPr>
          <w:rFonts w:ascii="Arial" w:hAnsi="Arial" w:cs="Arial"/>
          <w:b/>
          <w:i/>
          <w:sz w:val="24"/>
          <w:szCs w:val="24"/>
        </w:rPr>
        <w:t>Actions</w:t>
      </w:r>
      <w:r>
        <w:rPr>
          <w:rFonts w:ascii="Arial" w:hAnsi="Arial" w:cs="Arial"/>
          <w:sz w:val="24"/>
          <w:szCs w:val="24"/>
        </w:rPr>
        <w:t xml:space="preserve"> sheet.  To carry out your changes to a number of batches, select them using the check boxes adjacent to their names and unique codes.  The command buttons at the top of the </w:t>
      </w:r>
      <w:r w:rsidRPr="00DB3661">
        <w:rPr>
          <w:rFonts w:ascii="Arial" w:hAnsi="Arial" w:cs="Arial"/>
          <w:b/>
          <w:i/>
          <w:sz w:val="24"/>
          <w:szCs w:val="24"/>
        </w:rPr>
        <w:t>Space output</w:t>
      </w:r>
      <w:r>
        <w:rPr>
          <w:rFonts w:ascii="Arial" w:hAnsi="Arial" w:cs="Arial"/>
          <w:sz w:val="24"/>
          <w:szCs w:val="24"/>
        </w:rPr>
        <w:t xml:space="preserve"> sheet then implement and undo, if required, the selected Actions.  The changes will appear in the rows adjacent to each batch and warnings will appear triggered if capacity of the location is exceeded.  This is also indicated by the appearance of a red font colour for the affected (overflow) codes and week numbers. </w:t>
      </w:r>
    </w:p>
    <w:p w:rsidR="003A2D43" w:rsidRDefault="003A2D43" w:rsidP="00384BCA">
      <w:pPr>
        <w:spacing w:after="120"/>
        <w:jc w:val="both"/>
        <w:rPr>
          <w:rFonts w:ascii="Arial" w:hAnsi="Arial" w:cs="Arial"/>
          <w:sz w:val="24"/>
          <w:szCs w:val="24"/>
        </w:rPr>
      </w:pPr>
      <w:r>
        <w:rPr>
          <w:rFonts w:ascii="Arial" w:hAnsi="Arial" w:cs="Arial"/>
          <w:sz w:val="24"/>
          <w:szCs w:val="24"/>
        </w:rPr>
        <w:t xml:space="preserve">There is only room for up to 600 separate plant batches on the </w:t>
      </w:r>
      <w:r w:rsidRPr="00FF6337">
        <w:rPr>
          <w:rFonts w:ascii="Arial" w:hAnsi="Arial" w:cs="Arial"/>
          <w:b/>
          <w:i/>
          <w:sz w:val="24"/>
          <w:szCs w:val="24"/>
        </w:rPr>
        <w:t>Space output</w:t>
      </w:r>
      <w:r>
        <w:rPr>
          <w:rFonts w:ascii="Arial" w:hAnsi="Arial" w:cs="Arial"/>
          <w:sz w:val="24"/>
          <w:szCs w:val="24"/>
        </w:rPr>
        <w:t xml:space="preserve"> and </w:t>
      </w:r>
      <w:r w:rsidRPr="00FF6337">
        <w:rPr>
          <w:rFonts w:ascii="Arial" w:hAnsi="Arial" w:cs="Arial"/>
          <w:b/>
          <w:i/>
          <w:sz w:val="24"/>
          <w:szCs w:val="24"/>
        </w:rPr>
        <w:t>Selection sheets</w:t>
      </w:r>
      <w:r>
        <w:rPr>
          <w:rFonts w:ascii="Arial" w:hAnsi="Arial" w:cs="Arial"/>
          <w:sz w:val="24"/>
          <w:szCs w:val="24"/>
        </w:rPr>
        <w:t>.  The processing time will increase with the increasing number of batches.  If a location on the nursery has more than 600 different batches present, it will be necessary to process them on the</w:t>
      </w:r>
      <w:r w:rsidRPr="00FF6337">
        <w:rPr>
          <w:rFonts w:ascii="Arial" w:hAnsi="Arial" w:cs="Arial"/>
          <w:b/>
          <w:i/>
          <w:sz w:val="24"/>
          <w:szCs w:val="24"/>
        </w:rPr>
        <w:t xml:space="preserve"> Space output</w:t>
      </w:r>
      <w:r>
        <w:rPr>
          <w:rFonts w:ascii="Arial" w:hAnsi="Arial" w:cs="Arial"/>
          <w:sz w:val="24"/>
          <w:szCs w:val="24"/>
        </w:rPr>
        <w:t xml:space="preserve"> sheet in separate lots.</w:t>
      </w:r>
    </w:p>
    <w:p w:rsidR="003A2D43" w:rsidRDefault="003A2D43" w:rsidP="0038492A">
      <w:pPr>
        <w:spacing w:after="120"/>
        <w:jc w:val="both"/>
        <w:rPr>
          <w:rFonts w:ascii="Arial" w:hAnsi="Arial" w:cs="Arial"/>
          <w:sz w:val="24"/>
          <w:szCs w:val="24"/>
        </w:rPr>
      </w:pPr>
      <w:r>
        <w:rPr>
          <w:rFonts w:ascii="Arial" w:hAnsi="Arial" w:cs="Arial"/>
          <w:sz w:val="24"/>
          <w:szCs w:val="24"/>
        </w:rPr>
        <w:lastRenderedPageBreak/>
        <w:t>It can appear as if the chronological sort of the batches has not worked, if batches at different stages of production are displayed adjacent to one another.  This is because the sort function operates on the starting week number of the first production stage.</w:t>
      </w:r>
    </w:p>
    <w:p w:rsidR="003A2D43" w:rsidRDefault="00951740" w:rsidP="0038492A">
      <w:pPr>
        <w:spacing w:after="120"/>
        <w:jc w:val="both"/>
        <w:rPr>
          <w:rFonts w:ascii="Arial" w:hAnsi="Arial" w:cs="Arial"/>
          <w:b/>
          <w:sz w:val="24"/>
          <w:szCs w:val="24"/>
        </w:rPr>
      </w:pPr>
      <w:r>
        <w:rPr>
          <w:rFonts w:ascii="Arial" w:hAnsi="Arial" w:cs="Arial"/>
          <w:sz w:val="24"/>
          <w:szCs w:val="24"/>
        </w:rPr>
        <w:br/>
      </w:r>
      <w:r w:rsidR="003A2D43" w:rsidRPr="0038492A">
        <w:rPr>
          <w:rFonts w:ascii="Arial" w:hAnsi="Arial" w:cs="Arial"/>
          <w:b/>
          <w:sz w:val="24"/>
          <w:szCs w:val="24"/>
        </w:rPr>
        <w:t>H</w:t>
      </w:r>
      <w:r w:rsidR="003A2D43">
        <w:rPr>
          <w:rFonts w:ascii="Arial" w:hAnsi="Arial" w:cs="Arial"/>
          <w:b/>
          <w:sz w:val="24"/>
          <w:szCs w:val="24"/>
        </w:rPr>
        <w:t>ow to transfer product line data to the next production stage</w:t>
      </w:r>
    </w:p>
    <w:p w:rsidR="00951740" w:rsidRDefault="003A2D43" w:rsidP="00951740">
      <w:pPr>
        <w:spacing w:after="120"/>
        <w:jc w:val="both"/>
        <w:rPr>
          <w:rFonts w:ascii="Arial" w:hAnsi="Arial" w:cs="Arial"/>
          <w:sz w:val="24"/>
          <w:szCs w:val="24"/>
        </w:rPr>
      </w:pPr>
      <w:r w:rsidRPr="00BC78AF">
        <w:rPr>
          <w:rFonts w:ascii="Arial" w:hAnsi="Arial" w:cs="Arial"/>
          <w:sz w:val="24"/>
          <w:szCs w:val="24"/>
        </w:rPr>
        <w:t xml:space="preserve">Once </w:t>
      </w:r>
      <w:r>
        <w:rPr>
          <w:rFonts w:ascii="Arial" w:hAnsi="Arial" w:cs="Arial"/>
          <w:sz w:val="24"/>
          <w:szCs w:val="24"/>
        </w:rPr>
        <w:t xml:space="preserve">production line stage data has been entered into </w:t>
      </w:r>
      <w:proofErr w:type="spellStart"/>
      <w:r>
        <w:rPr>
          <w:rFonts w:ascii="Arial" w:hAnsi="Arial" w:cs="Arial"/>
          <w:sz w:val="24"/>
          <w:szCs w:val="24"/>
        </w:rPr>
        <w:t>ProSpace</w:t>
      </w:r>
      <w:proofErr w:type="spellEnd"/>
      <w:r>
        <w:rPr>
          <w:rFonts w:ascii="Arial" w:hAnsi="Arial" w:cs="Arial"/>
          <w:sz w:val="24"/>
          <w:szCs w:val="24"/>
        </w:rPr>
        <w:t xml:space="preserve">, it is possible to move this material on to the next production stage.  Select the required unique code, as described above.  </w:t>
      </w:r>
      <w:r w:rsidRPr="00FF6337">
        <w:rPr>
          <w:rFonts w:ascii="Arial" w:hAnsi="Arial" w:cs="Arial"/>
          <w:sz w:val="24"/>
          <w:szCs w:val="24"/>
        </w:rPr>
        <w:t>Select the required production stage</w:t>
      </w:r>
      <w:r>
        <w:rPr>
          <w:rFonts w:ascii="Arial" w:hAnsi="Arial" w:cs="Arial"/>
          <w:sz w:val="24"/>
          <w:szCs w:val="24"/>
        </w:rPr>
        <w:t xml:space="preserve"> from the drop-down box and enter the new data.  Remember to write this to the data base and save it if required.</w:t>
      </w:r>
    </w:p>
    <w:p w:rsidR="003A2D43" w:rsidRPr="00951740" w:rsidRDefault="00951740" w:rsidP="00951740">
      <w:pPr>
        <w:spacing w:after="120"/>
        <w:jc w:val="both"/>
        <w:rPr>
          <w:rFonts w:ascii="Arial" w:hAnsi="Arial" w:cs="Arial"/>
          <w:sz w:val="24"/>
          <w:szCs w:val="24"/>
        </w:rPr>
      </w:pPr>
      <w:r>
        <w:rPr>
          <w:rFonts w:ascii="Arial" w:hAnsi="Arial" w:cs="Arial"/>
          <w:sz w:val="24"/>
          <w:szCs w:val="24"/>
        </w:rPr>
        <w:br/>
      </w:r>
      <w:r w:rsidR="003A2D43">
        <w:rPr>
          <w:rFonts w:ascii="Arial" w:hAnsi="Arial" w:cs="Arial"/>
          <w:b/>
          <w:sz w:val="24"/>
          <w:szCs w:val="24"/>
        </w:rPr>
        <w:t>Nursery summary report</w:t>
      </w:r>
    </w:p>
    <w:p w:rsidR="003A2D43" w:rsidRDefault="003A2D43" w:rsidP="00593E6A">
      <w:pPr>
        <w:spacing w:before="240" w:after="240"/>
        <w:jc w:val="both"/>
        <w:rPr>
          <w:rFonts w:ascii="Arial" w:hAnsi="Arial" w:cs="Arial"/>
          <w:sz w:val="24"/>
          <w:szCs w:val="24"/>
        </w:rPr>
      </w:pPr>
      <w:r>
        <w:rPr>
          <w:rFonts w:ascii="Arial" w:hAnsi="Arial" w:cs="Arial"/>
          <w:sz w:val="24"/>
          <w:szCs w:val="24"/>
        </w:rPr>
        <w:t xml:space="preserve">In order to get an overall picture of space utilisation on the nursery, </w:t>
      </w:r>
      <w:proofErr w:type="spellStart"/>
      <w:r>
        <w:rPr>
          <w:rFonts w:ascii="Arial" w:hAnsi="Arial" w:cs="Arial"/>
          <w:sz w:val="24"/>
          <w:szCs w:val="24"/>
        </w:rPr>
        <w:t>ProSpace</w:t>
      </w:r>
      <w:proofErr w:type="spellEnd"/>
      <w:r>
        <w:rPr>
          <w:rFonts w:ascii="Arial" w:hAnsi="Arial" w:cs="Arial"/>
          <w:sz w:val="24"/>
          <w:szCs w:val="24"/>
        </w:rPr>
        <w:t xml:space="preserve"> will calculate this taking account of all the Actions that have been </w:t>
      </w:r>
      <w:r w:rsidR="00951740">
        <w:rPr>
          <w:rFonts w:ascii="Arial" w:hAnsi="Arial" w:cs="Arial"/>
          <w:sz w:val="24"/>
          <w:szCs w:val="24"/>
        </w:rPr>
        <w:t>performed</w:t>
      </w:r>
      <w:r>
        <w:rPr>
          <w:rFonts w:ascii="Arial" w:hAnsi="Arial" w:cs="Arial"/>
          <w:sz w:val="24"/>
          <w:szCs w:val="24"/>
        </w:rPr>
        <w:t xml:space="preserve"> on the different plant-batches.  This facility is available from the </w:t>
      </w:r>
      <w:r w:rsidRPr="0038492A">
        <w:rPr>
          <w:rFonts w:ascii="Arial" w:hAnsi="Arial" w:cs="Arial"/>
          <w:b/>
          <w:i/>
          <w:sz w:val="24"/>
          <w:szCs w:val="24"/>
        </w:rPr>
        <w:t>Nursery summary report</w:t>
      </w:r>
      <w:r>
        <w:rPr>
          <w:rFonts w:ascii="Arial" w:hAnsi="Arial" w:cs="Arial"/>
          <w:sz w:val="24"/>
          <w:szCs w:val="24"/>
        </w:rPr>
        <w:t xml:space="preserve"> button, located on the </w:t>
      </w:r>
      <w:r w:rsidRPr="0038492A">
        <w:rPr>
          <w:rFonts w:ascii="Arial" w:hAnsi="Arial" w:cs="Arial"/>
          <w:b/>
          <w:i/>
          <w:sz w:val="24"/>
          <w:szCs w:val="24"/>
        </w:rPr>
        <w:t>Data entry form</w:t>
      </w:r>
      <w:r>
        <w:rPr>
          <w:rFonts w:ascii="Arial" w:hAnsi="Arial" w:cs="Arial"/>
          <w:sz w:val="24"/>
          <w:szCs w:val="24"/>
        </w:rPr>
        <w:t>.</w:t>
      </w:r>
    </w:p>
    <w:p w:rsidR="003A2D43" w:rsidRDefault="003A2D43" w:rsidP="00593E6A">
      <w:pPr>
        <w:spacing w:before="240" w:after="240"/>
        <w:jc w:val="both"/>
        <w:rPr>
          <w:rFonts w:ascii="Arial" w:hAnsi="Arial" w:cs="Arial"/>
          <w:sz w:val="24"/>
          <w:szCs w:val="24"/>
        </w:rPr>
      </w:pPr>
      <w:r>
        <w:rPr>
          <w:rFonts w:ascii="Arial" w:hAnsi="Arial" w:cs="Arial"/>
          <w:sz w:val="24"/>
          <w:szCs w:val="24"/>
        </w:rPr>
        <w:t xml:space="preserve">If the </w:t>
      </w:r>
      <w:proofErr w:type="spellStart"/>
      <w:r>
        <w:rPr>
          <w:rFonts w:ascii="Arial" w:hAnsi="Arial" w:cs="Arial"/>
          <w:sz w:val="24"/>
          <w:szCs w:val="24"/>
        </w:rPr>
        <w:t>ProSpace</w:t>
      </w:r>
      <w:proofErr w:type="spellEnd"/>
      <w:r>
        <w:rPr>
          <w:rFonts w:ascii="Arial" w:hAnsi="Arial" w:cs="Arial"/>
          <w:sz w:val="24"/>
          <w:szCs w:val="24"/>
        </w:rPr>
        <w:t xml:space="preserve"> data-base contains a large number of entries, with a large number of Actions, processing this information can take several minutes.  A </w:t>
      </w:r>
      <w:r w:rsidRPr="0038492A">
        <w:rPr>
          <w:rFonts w:ascii="Arial" w:hAnsi="Arial" w:cs="Arial"/>
          <w:b/>
          <w:i/>
          <w:sz w:val="24"/>
          <w:szCs w:val="24"/>
        </w:rPr>
        <w:t>Please wait…..</w:t>
      </w:r>
      <w:r>
        <w:rPr>
          <w:rFonts w:ascii="Arial" w:hAnsi="Arial" w:cs="Arial"/>
          <w:b/>
          <w:i/>
          <w:sz w:val="24"/>
          <w:szCs w:val="24"/>
        </w:rPr>
        <w:t xml:space="preserve"> </w:t>
      </w:r>
      <w:proofErr w:type="gramStart"/>
      <w:r>
        <w:rPr>
          <w:rFonts w:ascii="Arial" w:hAnsi="Arial" w:cs="Arial"/>
          <w:sz w:val="24"/>
          <w:szCs w:val="24"/>
        </w:rPr>
        <w:t>message</w:t>
      </w:r>
      <w:proofErr w:type="gramEnd"/>
      <w:r>
        <w:rPr>
          <w:rFonts w:ascii="Arial" w:hAnsi="Arial" w:cs="Arial"/>
          <w:sz w:val="24"/>
          <w:szCs w:val="24"/>
        </w:rPr>
        <w:t xml:space="preserve"> will appear, which shows that the software is still running.</w:t>
      </w:r>
    </w:p>
    <w:p w:rsidR="003A2D43" w:rsidRPr="00A541D1" w:rsidRDefault="003A2D43" w:rsidP="00593E6A">
      <w:pPr>
        <w:spacing w:before="240" w:after="240"/>
        <w:jc w:val="both"/>
        <w:rPr>
          <w:rFonts w:ascii="Arial" w:hAnsi="Arial" w:cs="Arial"/>
          <w:b/>
          <w:sz w:val="24"/>
          <w:szCs w:val="24"/>
        </w:rPr>
      </w:pPr>
    </w:p>
    <w:p w:rsidR="003A2D43" w:rsidRPr="00A541D1" w:rsidRDefault="003A2D43" w:rsidP="00593E6A">
      <w:pPr>
        <w:spacing w:before="240" w:after="240"/>
        <w:jc w:val="both"/>
        <w:rPr>
          <w:rFonts w:ascii="Arial" w:hAnsi="Arial" w:cs="Arial"/>
          <w:b/>
          <w:sz w:val="24"/>
          <w:szCs w:val="24"/>
        </w:rPr>
      </w:pPr>
      <w:r>
        <w:rPr>
          <w:rFonts w:ascii="Arial" w:hAnsi="Arial" w:cs="Arial"/>
          <w:b/>
          <w:sz w:val="24"/>
          <w:szCs w:val="24"/>
        </w:rPr>
        <w:br w:type="page"/>
      </w:r>
      <w:r w:rsidRPr="00A541D1">
        <w:rPr>
          <w:rFonts w:ascii="Arial" w:hAnsi="Arial" w:cs="Arial"/>
          <w:b/>
          <w:sz w:val="24"/>
          <w:szCs w:val="24"/>
        </w:rPr>
        <w:lastRenderedPageBreak/>
        <w:t>A STEP BY STEP GUIDE FOR USING PROSPACE</w:t>
      </w:r>
    </w:p>
    <w:p w:rsidR="003A2D43" w:rsidRDefault="003A2D43" w:rsidP="00593E6A">
      <w:pPr>
        <w:spacing w:before="240" w:after="240"/>
        <w:jc w:val="both"/>
        <w:rPr>
          <w:rFonts w:ascii="Arial" w:hAnsi="Arial" w:cs="Arial"/>
          <w:b/>
          <w:sz w:val="24"/>
          <w:szCs w:val="24"/>
        </w:rPr>
      </w:pPr>
      <w:r w:rsidRPr="00A541D1">
        <w:rPr>
          <w:rFonts w:ascii="Arial" w:hAnsi="Arial" w:cs="Arial"/>
          <w:b/>
          <w:sz w:val="24"/>
          <w:szCs w:val="24"/>
        </w:rPr>
        <w:t>Important Points</w:t>
      </w:r>
    </w:p>
    <w:p w:rsidR="00951740" w:rsidRDefault="00951740" w:rsidP="00951740">
      <w:pPr>
        <w:pStyle w:val="ListParagraph"/>
        <w:numPr>
          <w:ilvl w:val="0"/>
          <w:numId w:val="16"/>
        </w:numPr>
        <w:spacing w:before="240" w:after="240"/>
        <w:ind w:left="357" w:hanging="357"/>
        <w:jc w:val="both"/>
        <w:rPr>
          <w:rFonts w:ascii="Arial" w:hAnsi="Arial" w:cs="Arial"/>
          <w:sz w:val="24"/>
          <w:szCs w:val="24"/>
        </w:rPr>
      </w:pPr>
      <w:r>
        <w:rPr>
          <w:rFonts w:ascii="Arial" w:hAnsi="Arial" w:cs="Arial"/>
          <w:sz w:val="24"/>
          <w:szCs w:val="24"/>
        </w:rPr>
        <w:t>First read the overview (pages 1</w:t>
      </w:r>
      <w:r w:rsidRPr="00C11546">
        <w:rPr>
          <w:rFonts w:ascii="Arial" w:hAnsi="Arial" w:cs="Arial"/>
          <w:sz w:val="24"/>
          <w:szCs w:val="24"/>
        </w:rPr>
        <w:t xml:space="preserve"> to 8)</w:t>
      </w:r>
    </w:p>
    <w:p w:rsidR="00951740" w:rsidRPr="00C11546" w:rsidRDefault="00951740" w:rsidP="00951740">
      <w:pPr>
        <w:pStyle w:val="ListParagraph"/>
        <w:spacing w:before="240" w:after="240"/>
        <w:ind w:left="357"/>
        <w:jc w:val="both"/>
        <w:rPr>
          <w:rFonts w:ascii="Arial" w:hAnsi="Arial" w:cs="Arial"/>
          <w:sz w:val="24"/>
          <w:szCs w:val="24"/>
        </w:rPr>
      </w:pPr>
    </w:p>
    <w:p w:rsidR="00951740" w:rsidRDefault="00951740" w:rsidP="00951740">
      <w:pPr>
        <w:pStyle w:val="ListParagraph"/>
        <w:numPr>
          <w:ilvl w:val="0"/>
          <w:numId w:val="16"/>
        </w:numPr>
        <w:spacing w:before="240" w:after="240"/>
        <w:ind w:left="357" w:hanging="357"/>
        <w:jc w:val="both"/>
        <w:rPr>
          <w:rFonts w:ascii="Arial" w:hAnsi="Arial" w:cs="Arial"/>
          <w:sz w:val="24"/>
          <w:szCs w:val="24"/>
        </w:rPr>
      </w:pPr>
      <w:r w:rsidRPr="00C11546">
        <w:rPr>
          <w:rFonts w:ascii="Arial" w:hAnsi="Arial" w:cs="Arial"/>
          <w:sz w:val="24"/>
          <w:szCs w:val="24"/>
        </w:rPr>
        <w:t>Do not cut and paste data directly into the database as any gaps in the data will cause the programme to stall</w:t>
      </w:r>
    </w:p>
    <w:p w:rsidR="00951740" w:rsidRDefault="00951740" w:rsidP="00951740">
      <w:pPr>
        <w:pStyle w:val="ListParagraph"/>
        <w:spacing w:before="240" w:after="240"/>
        <w:ind w:left="357"/>
        <w:jc w:val="both"/>
        <w:rPr>
          <w:rFonts w:ascii="Arial" w:hAnsi="Arial" w:cs="Arial"/>
          <w:sz w:val="24"/>
          <w:szCs w:val="24"/>
        </w:rPr>
      </w:pPr>
    </w:p>
    <w:p w:rsidR="00951740" w:rsidRPr="00C11546" w:rsidRDefault="00951740" w:rsidP="00951740">
      <w:pPr>
        <w:pStyle w:val="ListParagraph"/>
        <w:numPr>
          <w:ilvl w:val="0"/>
          <w:numId w:val="16"/>
        </w:numPr>
        <w:spacing w:before="240" w:after="240"/>
        <w:ind w:left="357" w:hanging="357"/>
        <w:jc w:val="both"/>
        <w:rPr>
          <w:rFonts w:ascii="Arial" w:hAnsi="Arial" w:cs="Arial"/>
          <w:sz w:val="24"/>
          <w:szCs w:val="24"/>
        </w:rPr>
      </w:pPr>
      <w:r w:rsidRPr="00C11546">
        <w:rPr>
          <w:rFonts w:ascii="Arial" w:hAnsi="Arial" w:cs="Arial"/>
          <w:sz w:val="24"/>
          <w:szCs w:val="24"/>
        </w:rPr>
        <w:t>D</w:t>
      </w:r>
      <w:r>
        <w:rPr>
          <w:rFonts w:ascii="Arial" w:hAnsi="Arial" w:cs="Arial"/>
          <w:sz w:val="24"/>
          <w:szCs w:val="24"/>
        </w:rPr>
        <w:t>o not delete data from the datab</w:t>
      </w:r>
      <w:r w:rsidRPr="00C11546">
        <w:rPr>
          <w:rFonts w:ascii="Arial" w:hAnsi="Arial" w:cs="Arial"/>
          <w:sz w:val="24"/>
          <w:szCs w:val="24"/>
        </w:rPr>
        <w:t>ase for the same reason</w:t>
      </w:r>
    </w:p>
    <w:p w:rsidR="00951740" w:rsidRDefault="00951740" w:rsidP="00951740">
      <w:pPr>
        <w:pStyle w:val="ListParagraph"/>
        <w:spacing w:before="240" w:after="240"/>
        <w:ind w:left="357"/>
        <w:jc w:val="both"/>
        <w:rPr>
          <w:rFonts w:ascii="Arial" w:hAnsi="Arial" w:cs="Arial"/>
          <w:sz w:val="24"/>
          <w:szCs w:val="24"/>
        </w:rPr>
      </w:pPr>
    </w:p>
    <w:p w:rsidR="00951740" w:rsidRPr="00C11546" w:rsidRDefault="00951740" w:rsidP="00951740">
      <w:pPr>
        <w:pStyle w:val="ListParagraph"/>
        <w:numPr>
          <w:ilvl w:val="0"/>
          <w:numId w:val="16"/>
        </w:numPr>
        <w:spacing w:before="240" w:after="240"/>
        <w:ind w:left="357" w:hanging="357"/>
        <w:jc w:val="both"/>
        <w:rPr>
          <w:rFonts w:ascii="Arial" w:hAnsi="Arial" w:cs="Arial"/>
          <w:sz w:val="24"/>
          <w:szCs w:val="24"/>
        </w:rPr>
      </w:pPr>
      <w:r w:rsidRPr="00C11546">
        <w:rPr>
          <w:rFonts w:ascii="Arial" w:hAnsi="Arial" w:cs="Arial"/>
          <w:sz w:val="24"/>
          <w:szCs w:val="24"/>
        </w:rPr>
        <w:t>Enter each piece of data using the return key</w:t>
      </w:r>
    </w:p>
    <w:p w:rsidR="00951740" w:rsidRDefault="00951740" w:rsidP="00951740">
      <w:pPr>
        <w:pStyle w:val="ListParagraph"/>
        <w:spacing w:before="240" w:after="240"/>
        <w:ind w:left="357"/>
        <w:jc w:val="both"/>
        <w:rPr>
          <w:rFonts w:ascii="Arial" w:hAnsi="Arial" w:cs="Arial"/>
          <w:sz w:val="24"/>
          <w:szCs w:val="24"/>
        </w:rPr>
      </w:pPr>
    </w:p>
    <w:p w:rsidR="00951740" w:rsidRPr="00C11546" w:rsidRDefault="00951740" w:rsidP="00951740">
      <w:pPr>
        <w:pStyle w:val="ListParagraph"/>
        <w:numPr>
          <w:ilvl w:val="0"/>
          <w:numId w:val="16"/>
        </w:numPr>
        <w:spacing w:before="240" w:after="240"/>
        <w:ind w:left="357" w:hanging="357"/>
        <w:jc w:val="both"/>
        <w:rPr>
          <w:rFonts w:ascii="Arial" w:hAnsi="Arial" w:cs="Arial"/>
          <w:sz w:val="24"/>
          <w:szCs w:val="24"/>
        </w:rPr>
      </w:pPr>
      <w:r w:rsidRPr="00C11546">
        <w:rPr>
          <w:rFonts w:ascii="Arial" w:hAnsi="Arial" w:cs="Arial"/>
          <w:sz w:val="24"/>
          <w:szCs w:val="24"/>
        </w:rPr>
        <w:t>Always “save to database” after each action</w:t>
      </w:r>
    </w:p>
    <w:p w:rsidR="00951740" w:rsidRDefault="00951740" w:rsidP="00951740">
      <w:pPr>
        <w:pStyle w:val="ListParagraph"/>
        <w:spacing w:before="240" w:after="240"/>
        <w:ind w:left="357"/>
        <w:jc w:val="both"/>
        <w:rPr>
          <w:rFonts w:ascii="Arial" w:hAnsi="Arial" w:cs="Arial"/>
          <w:sz w:val="24"/>
          <w:szCs w:val="24"/>
        </w:rPr>
      </w:pPr>
    </w:p>
    <w:p w:rsidR="00951740" w:rsidRPr="00C11546" w:rsidRDefault="00951740" w:rsidP="00951740">
      <w:pPr>
        <w:pStyle w:val="ListParagraph"/>
        <w:numPr>
          <w:ilvl w:val="0"/>
          <w:numId w:val="16"/>
        </w:numPr>
        <w:spacing w:before="240" w:after="240"/>
        <w:ind w:left="357" w:hanging="357"/>
        <w:jc w:val="both"/>
        <w:rPr>
          <w:rFonts w:ascii="Arial" w:hAnsi="Arial" w:cs="Arial"/>
          <w:sz w:val="24"/>
          <w:szCs w:val="24"/>
        </w:rPr>
      </w:pPr>
      <w:r w:rsidRPr="00C11546">
        <w:rPr>
          <w:rFonts w:ascii="Arial" w:hAnsi="Arial" w:cs="Arial"/>
          <w:sz w:val="24"/>
          <w:szCs w:val="24"/>
        </w:rPr>
        <w:t>The above action only saves to the database and you will need to click on the Excel save button to permanently save the data</w:t>
      </w:r>
    </w:p>
    <w:p w:rsidR="00951740" w:rsidRDefault="00951740" w:rsidP="00951740">
      <w:pPr>
        <w:pStyle w:val="ListParagraph"/>
        <w:spacing w:before="240" w:after="240"/>
        <w:ind w:left="357"/>
        <w:jc w:val="both"/>
        <w:rPr>
          <w:rFonts w:ascii="Arial" w:hAnsi="Arial" w:cs="Arial"/>
          <w:sz w:val="24"/>
          <w:szCs w:val="24"/>
        </w:rPr>
      </w:pPr>
    </w:p>
    <w:p w:rsidR="00951740" w:rsidRPr="00C11546" w:rsidRDefault="00951740" w:rsidP="00951740">
      <w:pPr>
        <w:pStyle w:val="ListParagraph"/>
        <w:numPr>
          <w:ilvl w:val="0"/>
          <w:numId w:val="16"/>
        </w:numPr>
        <w:spacing w:before="240" w:after="240"/>
        <w:ind w:left="357" w:hanging="357"/>
        <w:jc w:val="both"/>
        <w:rPr>
          <w:rFonts w:ascii="Arial" w:hAnsi="Arial" w:cs="Arial"/>
          <w:sz w:val="24"/>
          <w:szCs w:val="24"/>
        </w:rPr>
      </w:pPr>
      <w:r w:rsidRPr="00C11546">
        <w:rPr>
          <w:rFonts w:ascii="Arial" w:hAnsi="Arial" w:cs="Arial"/>
          <w:sz w:val="24"/>
          <w:szCs w:val="24"/>
        </w:rPr>
        <w:t>Check that there are no error messages showing before proceeding</w:t>
      </w:r>
    </w:p>
    <w:p w:rsidR="00951740" w:rsidRDefault="00951740" w:rsidP="00951740">
      <w:pPr>
        <w:pStyle w:val="ListParagraph"/>
        <w:spacing w:before="240" w:after="240"/>
        <w:ind w:left="357"/>
        <w:jc w:val="both"/>
        <w:rPr>
          <w:rFonts w:ascii="Arial" w:hAnsi="Arial" w:cs="Arial"/>
          <w:sz w:val="24"/>
          <w:szCs w:val="24"/>
        </w:rPr>
      </w:pPr>
    </w:p>
    <w:p w:rsidR="00951740" w:rsidRPr="00C11546" w:rsidRDefault="00951740" w:rsidP="00951740">
      <w:pPr>
        <w:pStyle w:val="ListParagraph"/>
        <w:numPr>
          <w:ilvl w:val="0"/>
          <w:numId w:val="16"/>
        </w:numPr>
        <w:spacing w:before="240" w:after="240"/>
        <w:ind w:left="357" w:hanging="357"/>
        <w:jc w:val="both"/>
        <w:rPr>
          <w:rFonts w:ascii="Arial" w:hAnsi="Arial" w:cs="Arial"/>
          <w:sz w:val="24"/>
          <w:szCs w:val="24"/>
        </w:rPr>
      </w:pPr>
      <w:r w:rsidRPr="00C11546">
        <w:rPr>
          <w:rFonts w:ascii="Arial" w:hAnsi="Arial" w:cs="Arial"/>
          <w:sz w:val="24"/>
          <w:szCs w:val="24"/>
        </w:rPr>
        <w:t>Always reset forms before adding new varieties or starting a search.</w:t>
      </w:r>
    </w:p>
    <w:p w:rsidR="00951740" w:rsidRDefault="00951740" w:rsidP="00951740">
      <w:pPr>
        <w:pStyle w:val="ListParagraph"/>
        <w:spacing w:before="240" w:after="240"/>
        <w:ind w:left="357"/>
        <w:jc w:val="both"/>
        <w:rPr>
          <w:rFonts w:ascii="Arial" w:hAnsi="Arial" w:cs="Arial"/>
          <w:sz w:val="24"/>
          <w:szCs w:val="24"/>
        </w:rPr>
      </w:pPr>
    </w:p>
    <w:p w:rsidR="00951740" w:rsidRPr="00C11546" w:rsidRDefault="00951740" w:rsidP="00951740">
      <w:pPr>
        <w:pStyle w:val="ListParagraph"/>
        <w:numPr>
          <w:ilvl w:val="0"/>
          <w:numId w:val="16"/>
        </w:numPr>
        <w:spacing w:before="240" w:after="240"/>
        <w:ind w:left="357" w:hanging="357"/>
        <w:jc w:val="both"/>
        <w:rPr>
          <w:rFonts w:ascii="Arial" w:hAnsi="Arial" w:cs="Arial"/>
          <w:sz w:val="24"/>
          <w:szCs w:val="24"/>
        </w:rPr>
      </w:pPr>
      <w:r w:rsidRPr="00C11546">
        <w:rPr>
          <w:rFonts w:ascii="Arial" w:hAnsi="Arial" w:cs="Arial"/>
          <w:sz w:val="24"/>
          <w:szCs w:val="24"/>
        </w:rPr>
        <w:t xml:space="preserve">The </w:t>
      </w:r>
      <w:r>
        <w:rPr>
          <w:rFonts w:ascii="Arial" w:hAnsi="Arial" w:cs="Arial"/>
          <w:sz w:val="24"/>
          <w:szCs w:val="24"/>
        </w:rPr>
        <w:t>p</w:t>
      </w:r>
      <w:r w:rsidRPr="00C11546">
        <w:rPr>
          <w:rFonts w:ascii="Arial" w:hAnsi="Arial" w:cs="Arial"/>
          <w:sz w:val="24"/>
          <w:szCs w:val="24"/>
        </w:rPr>
        <w:t>rogramme is not capable of splitting batches i.e. carrying out two different actions at the same time such as moving half a batch and spacing the other half. This can be achieved by carrying out one of the actions as described below. The other action can be achieved by entering this as a new batch in the data entry form and proceeding accordingly.</w:t>
      </w:r>
    </w:p>
    <w:p w:rsidR="00951740" w:rsidRDefault="00951740" w:rsidP="00951740">
      <w:pPr>
        <w:pStyle w:val="ListParagraph"/>
        <w:spacing w:before="240" w:after="240"/>
        <w:ind w:left="357"/>
        <w:jc w:val="both"/>
        <w:rPr>
          <w:rFonts w:ascii="Arial" w:hAnsi="Arial" w:cs="Arial"/>
          <w:sz w:val="24"/>
          <w:szCs w:val="24"/>
        </w:rPr>
      </w:pPr>
    </w:p>
    <w:p w:rsidR="00951740" w:rsidRPr="00C11546" w:rsidRDefault="00951740" w:rsidP="00951740">
      <w:pPr>
        <w:pStyle w:val="ListParagraph"/>
        <w:numPr>
          <w:ilvl w:val="0"/>
          <w:numId w:val="16"/>
        </w:numPr>
        <w:spacing w:before="240" w:after="240"/>
        <w:ind w:left="357" w:hanging="357"/>
        <w:jc w:val="both"/>
        <w:rPr>
          <w:rFonts w:ascii="Arial" w:hAnsi="Arial" w:cs="Arial"/>
          <w:sz w:val="24"/>
          <w:szCs w:val="24"/>
        </w:rPr>
      </w:pPr>
      <w:r w:rsidRPr="00C11546">
        <w:rPr>
          <w:rFonts w:ascii="Arial" w:hAnsi="Arial" w:cs="Arial"/>
          <w:sz w:val="24"/>
          <w:szCs w:val="24"/>
        </w:rPr>
        <w:t>Until you are familiar with the programme it is advisable to work on a small scale with a limited number of crops and environments.</w:t>
      </w:r>
    </w:p>
    <w:p w:rsidR="00951740" w:rsidRDefault="00951740" w:rsidP="00951740">
      <w:pPr>
        <w:pStyle w:val="ListParagraph"/>
        <w:spacing w:before="240" w:after="240"/>
        <w:ind w:left="357"/>
        <w:jc w:val="both"/>
        <w:rPr>
          <w:rFonts w:ascii="Arial" w:hAnsi="Arial" w:cs="Arial"/>
          <w:sz w:val="24"/>
          <w:szCs w:val="24"/>
        </w:rPr>
      </w:pPr>
    </w:p>
    <w:p w:rsidR="00951740" w:rsidRPr="00C11546" w:rsidRDefault="00951740" w:rsidP="00951740">
      <w:pPr>
        <w:pStyle w:val="ListParagraph"/>
        <w:numPr>
          <w:ilvl w:val="0"/>
          <w:numId w:val="16"/>
        </w:numPr>
        <w:spacing w:before="240" w:after="240"/>
        <w:ind w:left="357" w:hanging="357"/>
        <w:jc w:val="both"/>
        <w:rPr>
          <w:rFonts w:ascii="Arial" w:hAnsi="Arial" w:cs="Arial"/>
          <w:sz w:val="24"/>
          <w:szCs w:val="24"/>
        </w:rPr>
      </w:pPr>
      <w:r w:rsidRPr="00C11546">
        <w:rPr>
          <w:rFonts w:ascii="Arial" w:hAnsi="Arial" w:cs="Arial"/>
          <w:sz w:val="24"/>
          <w:szCs w:val="24"/>
        </w:rPr>
        <w:t>Always carry</w:t>
      </w:r>
      <w:r>
        <w:rPr>
          <w:rFonts w:ascii="Arial" w:hAnsi="Arial" w:cs="Arial"/>
          <w:sz w:val="24"/>
          <w:szCs w:val="24"/>
        </w:rPr>
        <w:t xml:space="preserve"> </w:t>
      </w:r>
      <w:r w:rsidRPr="00C11546">
        <w:rPr>
          <w:rFonts w:ascii="Arial" w:hAnsi="Arial" w:cs="Arial"/>
          <w:sz w:val="24"/>
          <w:szCs w:val="24"/>
        </w:rPr>
        <w:t>out the actions in the order proscribed below</w:t>
      </w:r>
    </w:p>
    <w:p w:rsidR="003A2D43" w:rsidRPr="00A541D1" w:rsidRDefault="003A2D43" w:rsidP="00593E6A">
      <w:pPr>
        <w:spacing w:before="240" w:after="240"/>
        <w:jc w:val="both"/>
        <w:rPr>
          <w:rFonts w:ascii="Arial" w:hAnsi="Arial" w:cs="Arial"/>
          <w:sz w:val="24"/>
          <w:szCs w:val="24"/>
        </w:rPr>
      </w:pPr>
    </w:p>
    <w:p w:rsidR="003A2D43" w:rsidRPr="0038492A" w:rsidRDefault="003A2D43" w:rsidP="00593E6A">
      <w:pPr>
        <w:spacing w:before="240" w:after="240"/>
        <w:jc w:val="both"/>
        <w:rPr>
          <w:rFonts w:ascii="Arial" w:hAnsi="Arial" w:cs="Arial"/>
          <w:sz w:val="24"/>
          <w:szCs w:val="24"/>
        </w:rPr>
      </w:pPr>
    </w:p>
    <w:p w:rsidR="00951740" w:rsidRDefault="00951740" w:rsidP="00593E6A">
      <w:pPr>
        <w:spacing w:before="240" w:after="240"/>
        <w:jc w:val="both"/>
        <w:rPr>
          <w:rFonts w:ascii="Arial" w:hAnsi="Arial" w:cs="Arial"/>
          <w:b/>
          <w:sz w:val="24"/>
          <w:szCs w:val="24"/>
        </w:rPr>
      </w:pPr>
    </w:p>
    <w:p w:rsidR="00951740" w:rsidRDefault="00951740" w:rsidP="00593E6A">
      <w:pPr>
        <w:spacing w:before="240" w:after="240"/>
        <w:jc w:val="both"/>
        <w:rPr>
          <w:rFonts w:ascii="Arial" w:hAnsi="Arial" w:cs="Arial"/>
          <w:b/>
          <w:sz w:val="24"/>
          <w:szCs w:val="24"/>
        </w:rPr>
      </w:pPr>
    </w:p>
    <w:p w:rsidR="00951740" w:rsidRDefault="00951740" w:rsidP="00593E6A">
      <w:pPr>
        <w:spacing w:before="240" w:after="240"/>
        <w:jc w:val="both"/>
        <w:rPr>
          <w:rFonts w:ascii="Arial" w:hAnsi="Arial" w:cs="Arial"/>
          <w:b/>
          <w:sz w:val="24"/>
          <w:szCs w:val="24"/>
        </w:rPr>
      </w:pPr>
    </w:p>
    <w:p w:rsidR="00951740" w:rsidRDefault="00951740" w:rsidP="00593E6A">
      <w:pPr>
        <w:spacing w:before="240" w:after="240"/>
        <w:jc w:val="both"/>
        <w:rPr>
          <w:rFonts w:ascii="Arial" w:hAnsi="Arial" w:cs="Arial"/>
          <w:b/>
          <w:sz w:val="24"/>
          <w:szCs w:val="24"/>
        </w:rPr>
      </w:pPr>
    </w:p>
    <w:p w:rsidR="003A2D43" w:rsidRDefault="003A2D43" w:rsidP="00593E6A">
      <w:pPr>
        <w:spacing w:before="240" w:after="240"/>
        <w:jc w:val="both"/>
        <w:rPr>
          <w:rFonts w:ascii="Arial" w:hAnsi="Arial" w:cs="Arial"/>
          <w:b/>
          <w:sz w:val="24"/>
          <w:szCs w:val="24"/>
        </w:rPr>
      </w:pPr>
      <w:r w:rsidRPr="00D23762">
        <w:rPr>
          <w:rFonts w:ascii="Arial" w:hAnsi="Arial" w:cs="Arial"/>
          <w:b/>
          <w:sz w:val="24"/>
          <w:szCs w:val="24"/>
        </w:rPr>
        <w:lastRenderedPageBreak/>
        <w:t xml:space="preserve">Collecting and entering data for </w:t>
      </w:r>
      <w:proofErr w:type="spellStart"/>
      <w:r>
        <w:rPr>
          <w:rFonts w:ascii="Arial" w:hAnsi="Arial" w:cs="Arial"/>
          <w:b/>
          <w:sz w:val="24"/>
          <w:szCs w:val="24"/>
        </w:rPr>
        <w:t>ProSpace</w:t>
      </w:r>
      <w:proofErr w:type="spellEnd"/>
    </w:p>
    <w:p w:rsidR="003A2D43" w:rsidRDefault="00951740" w:rsidP="0094058A">
      <w:pPr>
        <w:spacing w:before="240" w:after="240"/>
        <w:jc w:val="both"/>
        <w:rPr>
          <w:rFonts w:ascii="Arial" w:hAnsi="Arial" w:cs="Arial"/>
          <w:b/>
          <w:sz w:val="24"/>
          <w:szCs w:val="24"/>
        </w:rPr>
      </w:pPr>
      <w:r>
        <w:rPr>
          <w:rFonts w:ascii="Arial" w:hAnsi="Arial" w:cs="Arial"/>
          <w:b/>
          <w:sz w:val="24"/>
          <w:szCs w:val="24"/>
        </w:rPr>
        <w:br/>
      </w:r>
      <w:r w:rsidR="003A2D43">
        <w:rPr>
          <w:rFonts w:ascii="Arial" w:hAnsi="Arial" w:cs="Arial"/>
          <w:b/>
          <w:sz w:val="24"/>
          <w:szCs w:val="24"/>
        </w:rPr>
        <w:t>Data entry</w:t>
      </w:r>
    </w:p>
    <w:p w:rsidR="003A2D43" w:rsidRDefault="003A2D43" w:rsidP="0094058A">
      <w:pPr>
        <w:jc w:val="both"/>
        <w:rPr>
          <w:rFonts w:ascii="Arial" w:hAnsi="Arial" w:cs="Arial"/>
          <w:sz w:val="24"/>
          <w:szCs w:val="24"/>
        </w:rPr>
      </w:pPr>
      <w:r>
        <w:rPr>
          <w:rFonts w:ascii="Arial" w:hAnsi="Arial" w:cs="Arial"/>
          <w:sz w:val="24"/>
          <w:szCs w:val="24"/>
        </w:rPr>
        <w:t xml:space="preserve">The </w:t>
      </w:r>
      <w:r>
        <w:rPr>
          <w:rFonts w:ascii="Arial" w:hAnsi="Arial" w:cs="Arial"/>
          <w:b/>
          <w:i/>
          <w:sz w:val="24"/>
          <w:szCs w:val="24"/>
        </w:rPr>
        <w:t>Data entry</w:t>
      </w:r>
      <w:r w:rsidRPr="00836EAD">
        <w:rPr>
          <w:rFonts w:ascii="Arial" w:hAnsi="Arial" w:cs="Arial"/>
          <w:b/>
          <w:i/>
          <w:sz w:val="24"/>
          <w:szCs w:val="24"/>
        </w:rPr>
        <w:t xml:space="preserve"> </w:t>
      </w:r>
      <w:r>
        <w:rPr>
          <w:rFonts w:ascii="Arial" w:hAnsi="Arial" w:cs="Arial"/>
          <w:b/>
          <w:i/>
          <w:sz w:val="24"/>
          <w:szCs w:val="24"/>
        </w:rPr>
        <w:t>form</w:t>
      </w:r>
      <w:r>
        <w:rPr>
          <w:rFonts w:ascii="Arial" w:hAnsi="Arial" w:cs="Arial"/>
          <w:sz w:val="24"/>
          <w:szCs w:val="24"/>
        </w:rPr>
        <w:t xml:space="preserve"> sheet is the ‘core’ of the software.  It is designed to accept the many different types of data required to plan space use.  To find out more about the data needed, simply float the cursor over the appropriate red help box </w:t>
      </w:r>
      <w:r w:rsidR="00140FC4">
        <w:rPr>
          <w:rFonts w:ascii="Arial" w:hAnsi="Arial" w:cs="Arial"/>
          <w:noProof/>
          <w:sz w:val="24"/>
          <w:szCs w:val="24"/>
        </w:rPr>
        <w:drawing>
          <wp:inline distT="0" distB="0" distL="0" distR="0">
            <wp:extent cx="332740" cy="225425"/>
            <wp:effectExtent l="0" t="0" r="0" b="3175"/>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2740" cy="225425"/>
                    </a:xfrm>
                    <a:prstGeom prst="rect">
                      <a:avLst/>
                    </a:prstGeom>
                    <a:noFill/>
                    <a:ln>
                      <a:noFill/>
                    </a:ln>
                  </pic:spPr>
                </pic:pic>
              </a:graphicData>
            </a:graphic>
          </wp:inline>
        </w:drawing>
      </w:r>
      <w:r>
        <w:rPr>
          <w:rFonts w:ascii="Arial" w:hAnsi="Arial" w:cs="Arial"/>
          <w:sz w:val="24"/>
          <w:szCs w:val="24"/>
        </w:rPr>
        <w:t xml:space="preserve"> and a comment box will pop up containing information to guide you.</w:t>
      </w:r>
    </w:p>
    <w:p w:rsidR="003A2D43" w:rsidRPr="00F674D5" w:rsidRDefault="003A2D43" w:rsidP="0094058A">
      <w:pPr>
        <w:jc w:val="both"/>
        <w:rPr>
          <w:rFonts w:ascii="Tahoma" w:hAnsi="Tahoma" w:cs="Tahoma"/>
          <w:b/>
          <w:bCs/>
          <w:color w:val="FF0000"/>
          <w:sz w:val="20"/>
          <w:szCs w:val="20"/>
        </w:rPr>
      </w:pPr>
      <w:r>
        <w:rPr>
          <w:rFonts w:ascii="Arial" w:hAnsi="Arial" w:cs="Arial"/>
          <w:sz w:val="24"/>
          <w:szCs w:val="24"/>
        </w:rPr>
        <w:t xml:space="preserve">For this software, only one of the data-entry types is optional, identified by the following red symbol, </w:t>
      </w:r>
      <w:r w:rsidRPr="005E497D">
        <w:rPr>
          <w:rFonts w:ascii="Tahoma" w:hAnsi="Tahoma" w:cs="Tahoma"/>
          <w:b/>
          <w:bCs/>
          <w:color w:val="FF0000"/>
          <w:sz w:val="20"/>
          <w:szCs w:val="20"/>
        </w:rPr>
        <w:t>§</w:t>
      </w:r>
      <w:r w:rsidRPr="00F825FD">
        <w:rPr>
          <w:rFonts w:ascii="Tahoma" w:hAnsi="Tahoma" w:cs="Tahoma"/>
          <w:bCs/>
          <w:color w:val="FF0000"/>
          <w:sz w:val="20"/>
          <w:szCs w:val="20"/>
        </w:rPr>
        <w:t>.</w:t>
      </w:r>
    </w:p>
    <w:p w:rsidR="003A2D43" w:rsidRPr="00D23762" w:rsidRDefault="003A2D43" w:rsidP="001F549E">
      <w:pPr>
        <w:jc w:val="both"/>
        <w:rPr>
          <w:rFonts w:ascii="Arial" w:hAnsi="Arial" w:cs="Arial"/>
          <w:sz w:val="24"/>
          <w:szCs w:val="24"/>
        </w:rPr>
      </w:pPr>
      <w:r>
        <w:rPr>
          <w:rFonts w:ascii="Arial" w:hAnsi="Arial" w:cs="Arial"/>
          <w:sz w:val="24"/>
          <w:szCs w:val="24"/>
        </w:rPr>
        <w:t xml:space="preserve">If a data entry error message appears when entering </w:t>
      </w:r>
      <w:proofErr w:type="gramStart"/>
      <w:r>
        <w:rPr>
          <w:rFonts w:ascii="Arial" w:hAnsi="Arial" w:cs="Arial"/>
          <w:sz w:val="24"/>
          <w:szCs w:val="24"/>
        </w:rPr>
        <w:t>data,</w:t>
      </w:r>
      <w:proofErr w:type="gramEnd"/>
      <w:r>
        <w:rPr>
          <w:rFonts w:ascii="Arial" w:hAnsi="Arial" w:cs="Arial"/>
          <w:sz w:val="24"/>
          <w:szCs w:val="24"/>
        </w:rPr>
        <w:t xml:space="preserve"> check and re-enter the required data.  This should solve the most common errors.</w:t>
      </w:r>
    </w:p>
    <w:p w:rsidR="003A2D43" w:rsidRPr="00236B39" w:rsidRDefault="003A2D43" w:rsidP="00D23762">
      <w:pPr>
        <w:rPr>
          <w:rFonts w:ascii="Arial" w:hAnsi="Arial" w:cs="Arial"/>
          <w:sz w:val="24"/>
          <w:szCs w:val="24"/>
        </w:rPr>
      </w:pPr>
      <w:proofErr w:type="spellStart"/>
      <w:r>
        <w:rPr>
          <w:rFonts w:ascii="Arial" w:hAnsi="Arial" w:cs="Arial"/>
          <w:sz w:val="24"/>
          <w:szCs w:val="24"/>
        </w:rPr>
        <w:t>ProSpace</w:t>
      </w:r>
      <w:proofErr w:type="spellEnd"/>
      <w:r>
        <w:rPr>
          <w:rFonts w:ascii="Arial" w:hAnsi="Arial" w:cs="Arial"/>
          <w:sz w:val="24"/>
          <w:szCs w:val="24"/>
        </w:rPr>
        <w:t xml:space="preserve"> has been designed to keep data entry to a minimum.</w:t>
      </w:r>
    </w:p>
    <w:p w:rsidR="003A2D43" w:rsidRPr="00D23762" w:rsidRDefault="00951740" w:rsidP="00D23762">
      <w:pPr>
        <w:rPr>
          <w:rFonts w:ascii="Arial" w:hAnsi="Arial" w:cs="Arial"/>
          <w:b/>
          <w:i/>
          <w:sz w:val="24"/>
          <w:szCs w:val="24"/>
        </w:rPr>
      </w:pPr>
      <w:r>
        <w:rPr>
          <w:rFonts w:ascii="Arial" w:hAnsi="Arial" w:cs="Arial"/>
          <w:b/>
          <w:i/>
          <w:sz w:val="24"/>
          <w:szCs w:val="24"/>
        </w:rPr>
        <w:br/>
      </w:r>
      <w:r w:rsidR="003A2D43" w:rsidRPr="00D23762">
        <w:rPr>
          <w:rFonts w:ascii="Arial" w:hAnsi="Arial" w:cs="Arial"/>
          <w:b/>
          <w:i/>
          <w:sz w:val="24"/>
          <w:szCs w:val="24"/>
        </w:rPr>
        <w:t xml:space="preserve">Nursery </w:t>
      </w:r>
      <w:r w:rsidR="003A2D43">
        <w:rPr>
          <w:rFonts w:ascii="Arial" w:hAnsi="Arial" w:cs="Arial"/>
          <w:b/>
          <w:i/>
          <w:sz w:val="24"/>
          <w:szCs w:val="24"/>
        </w:rPr>
        <w:t>d</w:t>
      </w:r>
      <w:r w:rsidR="003A2D43" w:rsidRPr="00D23762">
        <w:rPr>
          <w:rFonts w:ascii="Arial" w:hAnsi="Arial" w:cs="Arial"/>
          <w:b/>
          <w:i/>
          <w:sz w:val="24"/>
          <w:szCs w:val="24"/>
        </w:rPr>
        <w:t>etails</w:t>
      </w:r>
    </w:p>
    <w:p w:rsidR="002072EC" w:rsidRDefault="003A2D43" w:rsidP="002072EC">
      <w:pPr>
        <w:jc w:val="both"/>
        <w:rPr>
          <w:rFonts w:ascii="Arial" w:hAnsi="Arial" w:cs="Arial"/>
          <w:sz w:val="24"/>
          <w:szCs w:val="24"/>
        </w:rPr>
      </w:pPr>
      <w:r w:rsidRPr="00D23762">
        <w:rPr>
          <w:rFonts w:ascii="Arial" w:hAnsi="Arial" w:cs="Arial"/>
          <w:sz w:val="24"/>
          <w:szCs w:val="24"/>
        </w:rPr>
        <w:t xml:space="preserve">This should be </w:t>
      </w:r>
      <w:r w:rsidR="000B76AF" w:rsidRPr="00D23762">
        <w:rPr>
          <w:rFonts w:ascii="Arial" w:hAnsi="Arial" w:cs="Arial"/>
          <w:sz w:val="24"/>
          <w:szCs w:val="24"/>
        </w:rPr>
        <w:t>self-explanatory</w:t>
      </w:r>
      <w:r>
        <w:rPr>
          <w:rFonts w:ascii="Arial" w:hAnsi="Arial" w:cs="Arial"/>
          <w:sz w:val="24"/>
          <w:szCs w:val="24"/>
        </w:rPr>
        <w:t xml:space="preserve"> and needs to be completed because it identifies from where the data have originated, in case you need to send the file to other people.</w:t>
      </w:r>
    </w:p>
    <w:p w:rsidR="003A2D43" w:rsidRPr="002072EC" w:rsidRDefault="002072EC" w:rsidP="002072EC">
      <w:pPr>
        <w:jc w:val="both"/>
        <w:rPr>
          <w:rFonts w:ascii="Arial" w:hAnsi="Arial" w:cs="Arial"/>
          <w:sz w:val="24"/>
          <w:szCs w:val="24"/>
        </w:rPr>
      </w:pPr>
      <w:r>
        <w:rPr>
          <w:rFonts w:ascii="Arial" w:hAnsi="Arial" w:cs="Arial"/>
          <w:sz w:val="24"/>
          <w:szCs w:val="24"/>
        </w:rPr>
        <w:br/>
      </w:r>
      <w:r w:rsidR="003A2D43" w:rsidRPr="00B9070B">
        <w:rPr>
          <w:rFonts w:ascii="Arial" w:hAnsi="Arial" w:cs="Arial"/>
          <w:b/>
          <w:i/>
          <w:sz w:val="24"/>
          <w:szCs w:val="24"/>
        </w:rPr>
        <w:t>Entering data into the selection lists</w:t>
      </w:r>
    </w:p>
    <w:p w:rsidR="003A2D43" w:rsidRPr="002634B6" w:rsidRDefault="003A2D43" w:rsidP="006028EA">
      <w:pPr>
        <w:jc w:val="both"/>
        <w:rPr>
          <w:rFonts w:ascii="Arial" w:hAnsi="Arial" w:cs="Arial"/>
          <w:sz w:val="24"/>
          <w:szCs w:val="24"/>
        </w:rPr>
      </w:pPr>
      <w:r>
        <w:rPr>
          <w:rFonts w:ascii="Arial" w:hAnsi="Arial" w:cs="Arial"/>
          <w:sz w:val="24"/>
          <w:szCs w:val="24"/>
        </w:rPr>
        <w:t xml:space="preserve">Located on the right hand side of the </w:t>
      </w:r>
      <w:r>
        <w:rPr>
          <w:rFonts w:ascii="Arial" w:hAnsi="Arial" w:cs="Arial"/>
          <w:b/>
          <w:i/>
          <w:sz w:val="24"/>
          <w:szCs w:val="24"/>
        </w:rPr>
        <w:t>Data entry</w:t>
      </w:r>
      <w:r>
        <w:rPr>
          <w:rFonts w:ascii="Arial" w:hAnsi="Arial" w:cs="Arial"/>
          <w:sz w:val="24"/>
          <w:szCs w:val="24"/>
        </w:rPr>
        <w:t xml:space="preserve"> sheet, there are green </w:t>
      </w:r>
      <w:r w:rsidRPr="002B391C">
        <w:rPr>
          <w:rFonts w:ascii="Arial" w:hAnsi="Arial" w:cs="Arial"/>
          <w:b/>
          <w:i/>
          <w:sz w:val="24"/>
          <w:szCs w:val="24"/>
        </w:rPr>
        <w:t>Edit list</w:t>
      </w:r>
      <w:r>
        <w:rPr>
          <w:rFonts w:ascii="Arial" w:hAnsi="Arial" w:cs="Arial"/>
          <w:sz w:val="24"/>
          <w:szCs w:val="24"/>
        </w:rPr>
        <w:t xml:space="preserve"> buttons that take the user to areas where they can populate lists with information relevant to their nursery.</w:t>
      </w:r>
    </w:p>
    <w:p w:rsidR="003A2D43" w:rsidRPr="002634B6" w:rsidRDefault="000B76AF" w:rsidP="006028EA">
      <w:pPr>
        <w:jc w:val="both"/>
        <w:rPr>
          <w:rFonts w:ascii="Arial" w:hAnsi="Arial" w:cs="Arial"/>
          <w:i/>
          <w:sz w:val="24"/>
          <w:szCs w:val="24"/>
          <w:u w:val="single"/>
        </w:rPr>
      </w:pPr>
      <w:r>
        <w:rPr>
          <w:rFonts w:ascii="Arial" w:hAnsi="Arial" w:cs="Arial"/>
          <w:i/>
          <w:sz w:val="24"/>
          <w:szCs w:val="24"/>
          <w:u w:val="single"/>
        </w:rPr>
        <w:br/>
      </w:r>
      <w:r w:rsidR="003A2D43" w:rsidRPr="002634B6">
        <w:rPr>
          <w:rFonts w:ascii="Arial" w:hAnsi="Arial" w:cs="Arial"/>
          <w:i/>
          <w:sz w:val="24"/>
          <w:szCs w:val="24"/>
          <w:u w:val="single"/>
        </w:rPr>
        <w:t xml:space="preserve">Edit </w:t>
      </w:r>
      <w:r w:rsidR="003A2D43">
        <w:rPr>
          <w:rFonts w:ascii="Arial" w:hAnsi="Arial" w:cs="Arial"/>
          <w:i/>
          <w:sz w:val="24"/>
          <w:szCs w:val="24"/>
          <w:u w:val="single"/>
        </w:rPr>
        <w:t xml:space="preserve">plant </w:t>
      </w:r>
      <w:r w:rsidR="003A2D43" w:rsidRPr="002634B6">
        <w:rPr>
          <w:rFonts w:ascii="Arial" w:hAnsi="Arial" w:cs="Arial"/>
          <w:i/>
          <w:sz w:val="24"/>
          <w:szCs w:val="24"/>
          <w:u w:val="single"/>
        </w:rPr>
        <w:t>starting materials list</w:t>
      </w:r>
    </w:p>
    <w:p w:rsidR="003A2D43" w:rsidRDefault="003A2D43" w:rsidP="006028EA">
      <w:pPr>
        <w:jc w:val="both"/>
        <w:rPr>
          <w:rFonts w:ascii="Arial" w:hAnsi="Arial" w:cs="Arial"/>
          <w:sz w:val="24"/>
          <w:szCs w:val="24"/>
        </w:rPr>
      </w:pPr>
      <w:r>
        <w:rPr>
          <w:rFonts w:ascii="Arial" w:hAnsi="Arial" w:cs="Arial"/>
          <w:sz w:val="24"/>
          <w:szCs w:val="24"/>
        </w:rPr>
        <w:t>As described above, click on the green button with this name and you will be taken to an area where you can enter information relevant to your business.  Starting plant material names that are entered in the white cells will appear in the starting plant material list of the drop-down box</w:t>
      </w:r>
      <w:r w:rsidR="000B76AF">
        <w:rPr>
          <w:rFonts w:ascii="Arial" w:hAnsi="Arial" w:cs="Arial"/>
          <w:sz w:val="24"/>
          <w:szCs w:val="24"/>
        </w:rPr>
        <w:t xml:space="preserve">, </w:t>
      </w:r>
      <w:r>
        <w:rPr>
          <w:rFonts w:ascii="Arial" w:hAnsi="Arial" w:cs="Arial"/>
          <w:sz w:val="24"/>
          <w:szCs w:val="24"/>
        </w:rPr>
        <w:t xml:space="preserve">e.g. seeds, </w:t>
      </w:r>
      <w:proofErr w:type="gramStart"/>
      <w:r>
        <w:rPr>
          <w:rFonts w:ascii="Arial" w:hAnsi="Arial" w:cs="Arial"/>
          <w:sz w:val="24"/>
          <w:szCs w:val="24"/>
        </w:rPr>
        <w:t>plugs,</w:t>
      </w:r>
      <w:proofErr w:type="gramEnd"/>
      <w:r>
        <w:rPr>
          <w:rFonts w:ascii="Arial" w:hAnsi="Arial" w:cs="Arial"/>
          <w:sz w:val="24"/>
          <w:szCs w:val="24"/>
        </w:rPr>
        <w:t xml:space="preserve"> liners </w:t>
      </w:r>
      <w:r w:rsidR="000B76AF">
        <w:rPr>
          <w:rFonts w:ascii="Arial" w:hAnsi="Arial" w:cs="Arial"/>
          <w:sz w:val="24"/>
          <w:szCs w:val="24"/>
        </w:rPr>
        <w:t>etc.</w:t>
      </w:r>
    </w:p>
    <w:p w:rsidR="003A2D43" w:rsidRDefault="003A2D43" w:rsidP="006028EA">
      <w:pPr>
        <w:jc w:val="both"/>
        <w:rPr>
          <w:rFonts w:ascii="Arial" w:hAnsi="Arial" w:cs="Arial"/>
          <w:sz w:val="24"/>
          <w:szCs w:val="24"/>
        </w:rPr>
      </w:pPr>
      <w:r>
        <w:rPr>
          <w:rFonts w:ascii="Arial" w:hAnsi="Arial" w:cs="Arial"/>
          <w:sz w:val="24"/>
          <w:szCs w:val="24"/>
        </w:rPr>
        <w:t xml:space="preserve">These are used to produce the unique code as in </w:t>
      </w:r>
      <w:proofErr w:type="spellStart"/>
      <w:r>
        <w:rPr>
          <w:rFonts w:ascii="Arial" w:hAnsi="Arial" w:cs="Arial"/>
          <w:sz w:val="24"/>
          <w:szCs w:val="24"/>
        </w:rPr>
        <w:t>ProCost</w:t>
      </w:r>
      <w:proofErr w:type="spellEnd"/>
      <w:r>
        <w:rPr>
          <w:rFonts w:ascii="Arial" w:hAnsi="Arial" w:cs="Arial"/>
          <w:sz w:val="24"/>
          <w:szCs w:val="24"/>
        </w:rPr>
        <w:t xml:space="preserve"> and act as a way of identifying the code.</w:t>
      </w:r>
    </w:p>
    <w:p w:rsidR="003A2D43" w:rsidRPr="002634B6" w:rsidRDefault="000B76AF" w:rsidP="006028EA">
      <w:pPr>
        <w:jc w:val="both"/>
        <w:rPr>
          <w:rFonts w:ascii="Arial" w:hAnsi="Arial" w:cs="Arial"/>
          <w:i/>
          <w:sz w:val="24"/>
          <w:szCs w:val="24"/>
          <w:u w:val="single"/>
        </w:rPr>
      </w:pPr>
      <w:r>
        <w:rPr>
          <w:rFonts w:ascii="Arial" w:hAnsi="Arial" w:cs="Arial"/>
          <w:i/>
          <w:sz w:val="24"/>
          <w:szCs w:val="24"/>
          <w:u w:val="single"/>
        </w:rPr>
        <w:br/>
      </w:r>
      <w:r w:rsidR="003A2D43" w:rsidRPr="002634B6">
        <w:rPr>
          <w:rFonts w:ascii="Arial" w:hAnsi="Arial" w:cs="Arial"/>
          <w:i/>
          <w:sz w:val="24"/>
          <w:szCs w:val="24"/>
          <w:u w:val="single"/>
        </w:rPr>
        <w:t>Edit container type list</w:t>
      </w:r>
    </w:p>
    <w:p w:rsidR="003A2D43" w:rsidRPr="002634B6" w:rsidRDefault="003A2D43" w:rsidP="002634B6">
      <w:pPr>
        <w:jc w:val="both"/>
        <w:rPr>
          <w:rFonts w:ascii="Arial" w:hAnsi="Arial" w:cs="Arial"/>
          <w:sz w:val="24"/>
          <w:szCs w:val="24"/>
        </w:rPr>
      </w:pPr>
      <w:r w:rsidRPr="002634B6">
        <w:rPr>
          <w:rFonts w:ascii="Arial" w:hAnsi="Arial" w:cs="Arial"/>
          <w:sz w:val="24"/>
          <w:szCs w:val="24"/>
        </w:rPr>
        <w:t xml:space="preserve">Enter all </w:t>
      </w:r>
      <w:r>
        <w:rPr>
          <w:rFonts w:ascii="Arial" w:hAnsi="Arial" w:cs="Arial"/>
          <w:sz w:val="24"/>
          <w:szCs w:val="24"/>
        </w:rPr>
        <w:t xml:space="preserve">of </w:t>
      </w:r>
      <w:r w:rsidRPr="002634B6">
        <w:rPr>
          <w:rFonts w:ascii="Arial" w:hAnsi="Arial" w:cs="Arial"/>
          <w:sz w:val="24"/>
          <w:szCs w:val="24"/>
        </w:rPr>
        <w:t xml:space="preserve">the </w:t>
      </w:r>
      <w:r>
        <w:rPr>
          <w:rFonts w:ascii="Arial" w:hAnsi="Arial" w:cs="Arial"/>
          <w:sz w:val="24"/>
          <w:szCs w:val="24"/>
        </w:rPr>
        <w:t xml:space="preserve">names of the </w:t>
      </w:r>
      <w:r w:rsidRPr="002634B6">
        <w:rPr>
          <w:rFonts w:ascii="Arial" w:hAnsi="Arial" w:cs="Arial"/>
          <w:sz w:val="24"/>
          <w:szCs w:val="24"/>
        </w:rPr>
        <w:t>containers that are used on the nursery.</w:t>
      </w:r>
    </w:p>
    <w:p w:rsidR="003A2D43" w:rsidRPr="002634B6" w:rsidRDefault="003A2D43" w:rsidP="002634B6">
      <w:pPr>
        <w:jc w:val="both"/>
        <w:rPr>
          <w:rFonts w:ascii="Arial" w:hAnsi="Arial" w:cs="Arial"/>
          <w:sz w:val="24"/>
          <w:szCs w:val="24"/>
        </w:rPr>
      </w:pPr>
      <w:r w:rsidRPr="002634B6">
        <w:rPr>
          <w:rFonts w:ascii="Arial" w:hAnsi="Arial" w:cs="Arial"/>
          <w:sz w:val="24"/>
          <w:szCs w:val="24"/>
        </w:rPr>
        <w:lastRenderedPageBreak/>
        <w:t xml:space="preserve">Enter the </w:t>
      </w:r>
      <w:r>
        <w:rPr>
          <w:rFonts w:ascii="Arial" w:hAnsi="Arial" w:cs="Arial"/>
          <w:sz w:val="24"/>
          <w:szCs w:val="24"/>
        </w:rPr>
        <w:t xml:space="preserve">number of </w:t>
      </w:r>
      <w:r w:rsidRPr="002634B6">
        <w:rPr>
          <w:rFonts w:ascii="Arial" w:hAnsi="Arial" w:cs="Arial"/>
          <w:sz w:val="24"/>
          <w:szCs w:val="24"/>
        </w:rPr>
        <w:t>plant units per pot or container.</w:t>
      </w:r>
      <w:r>
        <w:rPr>
          <w:rFonts w:ascii="Arial" w:hAnsi="Arial" w:cs="Arial"/>
          <w:sz w:val="24"/>
          <w:szCs w:val="24"/>
        </w:rPr>
        <w:t xml:space="preserve"> </w:t>
      </w:r>
      <w:r w:rsidRPr="002634B6">
        <w:rPr>
          <w:rFonts w:ascii="Arial" w:hAnsi="Arial" w:cs="Arial"/>
          <w:sz w:val="24"/>
          <w:szCs w:val="24"/>
        </w:rPr>
        <w:t xml:space="preserve"> </w:t>
      </w:r>
      <w:r>
        <w:rPr>
          <w:rFonts w:ascii="Arial" w:hAnsi="Arial" w:cs="Arial"/>
          <w:sz w:val="24"/>
          <w:szCs w:val="24"/>
        </w:rPr>
        <w:t>In the case of multi-</w:t>
      </w:r>
      <w:r w:rsidRPr="002634B6">
        <w:rPr>
          <w:rFonts w:ascii="Arial" w:hAnsi="Arial" w:cs="Arial"/>
          <w:sz w:val="24"/>
          <w:szCs w:val="24"/>
        </w:rPr>
        <w:t xml:space="preserve">sticking (putting more than one plug into a pot) this number should remain </w:t>
      </w:r>
      <w:r w:rsidR="000B76AF">
        <w:rPr>
          <w:rFonts w:ascii="Arial" w:hAnsi="Arial" w:cs="Arial"/>
          <w:sz w:val="24"/>
          <w:szCs w:val="24"/>
        </w:rPr>
        <w:t>one</w:t>
      </w:r>
      <w:r w:rsidRPr="002634B6">
        <w:rPr>
          <w:rFonts w:ascii="Arial" w:hAnsi="Arial" w:cs="Arial"/>
          <w:sz w:val="24"/>
          <w:szCs w:val="24"/>
        </w:rPr>
        <w:t xml:space="preserve"> per pot.</w:t>
      </w:r>
      <w:r>
        <w:rPr>
          <w:rFonts w:ascii="Arial" w:hAnsi="Arial" w:cs="Arial"/>
          <w:sz w:val="24"/>
          <w:szCs w:val="24"/>
        </w:rPr>
        <w:t xml:space="preserve"> However</w:t>
      </w:r>
      <w:r w:rsidR="000B76AF">
        <w:rPr>
          <w:rFonts w:ascii="Arial" w:hAnsi="Arial" w:cs="Arial"/>
          <w:sz w:val="24"/>
          <w:szCs w:val="24"/>
        </w:rPr>
        <w:t>,</w:t>
      </w:r>
      <w:r>
        <w:rPr>
          <w:rFonts w:ascii="Arial" w:hAnsi="Arial" w:cs="Arial"/>
          <w:sz w:val="24"/>
          <w:szCs w:val="24"/>
        </w:rPr>
        <w:t xml:space="preserve"> with tray</w:t>
      </w:r>
      <w:r w:rsidR="000B76AF">
        <w:rPr>
          <w:rFonts w:ascii="Arial" w:hAnsi="Arial" w:cs="Arial"/>
          <w:sz w:val="24"/>
          <w:szCs w:val="24"/>
        </w:rPr>
        <w:t>s</w:t>
      </w:r>
      <w:r>
        <w:rPr>
          <w:rFonts w:ascii="Arial" w:hAnsi="Arial" w:cs="Arial"/>
          <w:sz w:val="24"/>
          <w:szCs w:val="24"/>
        </w:rPr>
        <w:t xml:space="preserve"> such as cuttings the number of cells per tray should be recorded</w:t>
      </w:r>
    </w:p>
    <w:p w:rsidR="003A2D43" w:rsidRDefault="000B76AF" w:rsidP="001A231E">
      <w:pPr>
        <w:rPr>
          <w:rFonts w:ascii="Arial" w:hAnsi="Arial" w:cs="Arial"/>
          <w:i/>
          <w:sz w:val="24"/>
          <w:szCs w:val="24"/>
          <w:u w:val="single"/>
        </w:rPr>
      </w:pPr>
      <w:r>
        <w:rPr>
          <w:rFonts w:ascii="Arial" w:hAnsi="Arial" w:cs="Arial"/>
          <w:i/>
          <w:sz w:val="24"/>
          <w:szCs w:val="24"/>
          <w:u w:val="single"/>
        </w:rPr>
        <w:br/>
      </w:r>
      <w:r w:rsidR="003A2D43">
        <w:rPr>
          <w:rFonts w:ascii="Arial" w:hAnsi="Arial" w:cs="Arial"/>
          <w:i/>
          <w:sz w:val="24"/>
          <w:szCs w:val="24"/>
          <w:u w:val="single"/>
        </w:rPr>
        <w:t>Edit spacing description list</w:t>
      </w:r>
    </w:p>
    <w:p w:rsidR="000B76AF" w:rsidRDefault="003A2D43" w:rsidP="001A231E">
      <w:pPr>
        <w:rPr>
          <w:rFonts w:ascii="Arial" w:hAnsi="Arial" w:cs="Arial"/>
          <w:sz w:val="24"/>
          <w:szCs w:val="24"/>
        </w:rPr>
      </w:pPr>
      <w:r>
        <w:rPr>
          <w:rFonts w:ascii="Arial" w:hAnsi="Arial" w:cs="Arial"/>
          <w:sz w:val="24"/>
          <w:szCs w:val="24"/>
        </w:rPr>
        <w:t>In this table put a description of the spacing for each type of container e.g. pot thick</w:t>
      </w:r>
      <w:r w:rsidR="000B76AF">
        <w:rPr>
          <w:rFonts w:ascii="Arial" w:hAnsi="Arial" w:cs="Arial"/>
          <w:sz w:val="24"/>
          <w:szCs w:val="24"/>
        </w:rPr>
        <w:t>,</w:t>
      </w:r>
      <w:r>
        <w:rPr>
          <w:rFonts w:ascii="Arial" w:hAnsi="Arial" w:cs="Arial"/>
          <w:sz w:val="24"/>
          <w:szCs w:val="24"/>
        </w:rPr>
        <w:t xml:space="preserve"> spaced or half spaced. This will be used to create a grid of densities (see below)</w:t>
      </w:r>
      <w:r w:rsidR="000B76AF">
        <w:rPr>
          <w:rFonts w:ascii="Arial" w:hAnsi="Arial" w:cs="Arial"/>
          <w:sz w:val="24"/>
          <w:szCs w:val="24"/>
        </w:rPr>
        <w:t>.</w:t>
      </w:r>
    </w:p>
    <w:p w:rsidR="003A2D43" w:rsidRDefault="000B76AF" w:rsidP="001A231E">
      <w:pPr>
        <w:rPr>
          <w:rFonts w:ascii="Arial" w:hAnsi="Arial" w:cs="Arial"/>
          <w:i/>
          <w:sz w:val="24"/>
          <w:szCs w:val="24"/>
          <w:u w:val="single"/>
        </w:rPr>
      </w:pPr>
      <w:r>
        <w:rPr>
          <w:rFonts w:ascii="Arial" w:hAnsi="Arial" w:cs="Arial"/>
          <w:sz w:val="24"/>
          <w:szCs w:val="24"/>
        </w:rPr>
        <w:br/>
      </w:r>
      <w:r w:rsidR="003A2D43">
        <w:rPr>
          <w:rFonts w:ascii="Arial" w:hAnsi="Arial" w:cs="Arial"/>
          <w:i/>
          <w:sz w:val="24"/>
          <w:szCs w:val="24"/>
          <w:u w:val="single"/>
        </w:rPr>
        <w:t>Edit density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1"/>
        <w:gridCol w:w="3081"/>
      </w:tblGrid>
      <w:tr w:rsidR="003A2D43" w:rsidRPr="00EB1253" w:rsidTr="000B76AF">
        <w:tc>
          <w:tcPr>
            <w:tcW w:w="3080" w:type="dxa"/>
            <w:tcBorders>
              <w:right w:val="nil"/>
            </w:tcBorders>
          </w:tcPr>
          <w:p w:rsidR="003A2D43" w:rsidRPr="00EB1253" w:rsidRDefault="003A2D43" w:rsidP="001A231E">
            <w:pPr>
              <w:rPr>
                <w:rFonts w:ascii="Arial" w:hAnsi="Arial" w:cs="Arial"/>
                <w:sz w:val="24"/>
                <w:szCs w:val="24"/>
              </w:rPr>
            </w:pPr>
          </w:p>
        </w:tc>
        <w:tc>
          <w:tcPr>
            <w:tcW w:w="3081" w:type="dxa"/>
            <w:tcBorders>
              <w:left w:val="nil"/>
              <w:right w:val="nil"/>
            </w:tcBorders>
          </w:tcPr>
          <w:p w:rsidR="003A2D43" w:rsidRPr="00EB1253" w:rsidRDefault="003A2D43" w:rsidP="001A231E">
            <w:pPr>
              <w:rPr>
                <w:rFonts w:ascii="Arial" w:hAnsi="Arial" w:cs="Arial"/>
                <w:sz w:val="24"/>
                <w:szCs w:val="24"/>
              </w:rPr>
            </w:pPr>
            <w:r w:rsidRPr="00EB1253">
              <w:rPr>
                <w:rFonts w:ascii="Arial" w:hAnsi="Arial" w:cs="Arial"/>
                <w:sz w:val="24"/>
                <w:szCs w:val="24"/>
              </w:rPr>
              <w:t>Spacing Description</w:t>
            </w:r>
          </w:p>
        </w:tc>
        <w:tc>
          <w:tcPr>
            <w:tcW w:w="3081" w:type="dxa"/>
            <w:tcBorders>
              <w:left w:val="nil"/>
            </w:tcBorders>
          </w:tcPr>
          <w:p w:rsidR="003A2D43" w:rsidRPr="00EB1253" w:rsidRDefault="003A2D43" w:rsidP="001A231E">
            <w:pPr>
              <w:rPr>
                <w:rFonts w:ascii="Arial" w:hAnsi="Arial" w:cs="Arial"/>
                <w:sz w:val="24"/>
                <w:szCs w:val="24"/>
              </w:rPr>
            </w:pPr>
          </w:p>
        </w:tc>
      </w:tr>
      <w:tr w:rsidR="003A2D43" w:rsidRPr="00EB1253" w:rsidTr="00EB1253">
        <w:tc>
          <w:tcPr>
            <w:tcW w:w="3080" w:type="dxa"/>
          </w:tcPr>
          <w:p w:rsidR="003A2D43" w:rsidRPr="00EB1253" w:rsidRDefault="003A2D43" w:rsidP="001A231E">
            <w:pPr>
              <w:rPr>
                <w:rFonts w:ascii="Arial" w:hAnsi="Arial" w:cs="Arial"/>
                <w:sz w:val="24"/>
                <w:szCs w:val="24"/>
              </w:rPr>
            </w:pPr>
            <w:r w:rsidRPr="00EB1253">
              <w:rPr>
                <w:rFonts w:ascii="Arial" w:hAnsi="Arial" w:cs="Arial"/>
                <w:sz w:val="24"/>
                <w:szCs w:val="24"/>
              </w:rPr>
              <w:t>Pot or Tray Type</w:t>
            </w:r>
          </w:p>
        </w:tc>
        <w:tc>
          <w:tcPr>
            <w:tcW w:w="3081" w:type="dxa"/>
          </w:tcPr>
          <w:p w:rsidR="003A2D43" w:rsidRPr="00EB1253" w:rsidRDefault="003A2D43" w:rsidP="001A231E">
            <w:pPr>
              <w:rPr>
                <w:rFonts w:ascii="Arial" w:hAnsi="Arial" w:cs="Arial"/>
                <w:sz w:val="24"/>
                <w:szCs w:val="24"/>
              </w:rPr>
            </w:pPr>
            <w:r w:rsidRPr="00EB1253">
              <w:rPr>
                <w:rFonts w:ascii="Arial" w:hAnsi="Arial" w:cs="Arial"/>
                <w:sz w:val="24"/>
                <w:szCs w:val="24"/>
              </w:rPr>
              <w:t>Pot thick</w:t>
            </w:r>
          </w:p>
        </w:tc>
        <w:tc>
          <w:tcPr>
            <w:tcW w:w="3081" w:type="dxa"/>
          </w:tcPr>
          <w:p w:rsidR="003A2D43" w:rsidRPr="00EB1253" w:rsidRDefault="003A2D43" w:rsidP="001A231E">
            <w:pPr>
              <w:rPr>
                <w:rFonts w:ascii="Arial" w:hAnsi="Arial" w:cs="Arial"/>
                <w:sz w:val="24"/>
                <w:szCs w:val="24"/>
              </w:rPr>
            </w:pPr>
            <w:r w:rsidRPr="00EB1253">
              <w:rPr>
                <w:rFonts w:ascii="Arial" w:hAnsi="Arial" w:cs="Arial"/>
                <w:sz w:val="24"/>
                <w:szCs w:val="24"/>
              </w:rPr>
              <w:t>spaced</w:t>
            </w:r>
          </w:p>
        </w:tc>
      </w:tr>
      <w:tr w:rsidR="003A2D43" w:rsidRPr="00EB1253" w:rsidTr="00EB1253">
        <w:tc>
          <w:tcPr>
            <w:tcW w:w="3080" w:type="dxa"/>
          </w:tcPr>
          <w:p w:rsidR="003A2D43" w:rsidRPr="00EB1253" w:rsidRDefault="003A2D43" w:rsidP="001A231E">
            <w:pPr>
              <w:rPr>
                <w:rFonts w:ascii="Arial" w:hAnsi="Arial" w:cs="Arial"/>
                <w:sz w:val="24"/>
                <w:szCs w:val="24"/>
              </w:rPr>
            </w:pPr>
            <w:r w:rsidRPr="00EB1253">
              <w:rPr>
                <w:rFonts w:ascii="Arial" w:hAnsi="Arial" w:cs="Arial"/>
                <w:sz w:val="24"/>
                <w:szCs w:val="24"/>
              </w:rPr>
              <w:t>2 litre</w:t>
            </w:r>
          </w:p>
        </w:tc>
        <w:tc>
          <w:tcPr>
            <w:tcW w:w="3081" w:type="dxa"/>
          </w:tcPr>
          <w:p w:rsidR="003A2D43" w:rsidRPr="00EB1253" w:rsidRDefault="003A2D43" w:rsidP="001A231E">
            <w:pPr>
              <w:rPr>
                <w:rFonts w:ascii="Arial" w:hAnsi="Arial" w:cs="Arial"/>
                <w:sz w:val="24"/>
                <w:szCs w:val="24"/>
              </w:rPr>
            </w:pPr>
            <w:r w:rsidRPr="00EB1253">
              <w:rPr>
                <w:rFonts w:ascii="Arial" w:hAnsi="Arial" w:cs="Arial"/>
                <w:sz w:val="24"/>
                <w:szCs w:val="24"/>
              </w:rPr>
              <w:t>30</w:t>
            </w:r>
          </w:p>
        </w:tc>
        <w:tc>
          <w:tcPr>
            <w:tcW w:w="3081" w:type="dxa"/>
          </w:tcPr>
          <w:p w:rsidR="003A2D43" w:rsidRPr="00EB1253" w:rsidRDefault="003A2D43" w:rsidP="001A231E">
            <w:pPr>
              <w:rPr>
                <w:rFonts w:ascii="Arial" w:hAnsi="Arial" w:cs="Arial"/>
                <w:sz w:val="24"/>
                <w:szCs w:val="24"/>
              </w:rPr>
            </w:pPr>
            <w:r w:rsidRPr="00EB1253">
              <w:rPr>
                <w:rFonts w:ascii="Arial" w:hAnsi="Arial" w:cs="Arial"/>
                <w:sz w:val="24"/>
                <w:szCs w:val="24"/>
              </w:rPr>
              <w:t>18</w:t>
            </w:r>
          </w:p>
        </w:tc>
      </w:tr>
      <w:tr w:rsidR="003A2D43" w:rsidRPr="00EB1253" w:rsidTr="00EB1253">
        <w:tc>
          <w:tcPr>
            <w:tcW w:w="3080" w:type="dxa"/>
          </w:tcPr>
          <w:p w:rsidR="003A2D43" w:rsidRPr="00EB1253" w:rsidRDefault="003A2D43" w:rsidP="001A231E">
            <w:pPr>
              <w:rPr>
                <w:rFonts w:ascii="Arial" w:hAnsi="Arial" w:cs="Arial"/>
                <w:sz w:val="24"/>
                <w:szCs w:val="24"/>
              </w:rPr>
            </w:pPr>
            <w:r w:rsidRPr="00EB1253">
              <w:rPr>
                <w:rFonts w:ascii="Arial" w:hAnsi="Arial" w:cs="Arial"/>
                <w:sz w:val="24"/>
                <w:szCs w:val="24"/>
              </w:rPr>
              <w:t>1 litre</w:t>
            </w:r>
          </w:p>
        </w:tc>
        <w:tc>
          <w:tcPr>
            <w:tcW w:w="3081" w:type="dxa"/>
          </w:tcPr>
          <w:p w:rsidR="003A2D43" w:rsidRPr="00EB1253" w:rsidRDefault="003A2D43" w:rsidP="001A231E">
            <w:pPr>
              <w:rPr>
                <w:rFonts w:ascii="Arial" w:hAnsi="Arial" w:cs="Arial"/>
                <w:sz w:val="24"/>
                <w:szCs w:val="24"/>
              </w:rPr>
            </w:pPr>
            <w:r w:rsidRPr="00EB1253">
              <w:rPr>
                <w:rFonts w:ascii="Arial" w:hAnsi="Arial" w:cs="Arial"/>
                <w:sz w:val="24"/>
                <w:szCs w:val="24"/>
              </w:rPr>
              <w:t>48</w:t>
            </w:r>
          </w:p>
        </w:tc>
        <w:tc>
          <w:tcPr>
            <w:tcW w:w="3081" w:type="dxa"/>
          </w:tcPr>
          <w:p w:rsidR="003A2D43" w:rsidRPr="00EB1253" w:rsidRDefault="003A2D43" w:rsidP="001A231E">
            <w:pPr>
              <w:rPr>
                <w:rFonts w:ascii="Arial" w:hAnsi="Arial" w:cs="Arial"/>
                <w:sz w:val="24"/>
                <w:szCs w:val="24"/>
              </w:rPr>
            </w:pPr>
            <w:r w:rsidRPr="00EB1253">
              <w:rPr>
                <w:rFonts w:ascii="Arial" w:hAnsi="Arial" w:cs="Arial"/>
                <w:sz w:val="24"/>
                <w:szCs w:val="24"/>
              </w:rPr>
              <w:t>32</w:t>
            </w:r>
          </w:p>
        </w:tc>
      </w:tr>
    </w:tbl>
    <w:p w:rsidR="003A2D43" w:rsidRDefault="003A2D43" w:rsidP="001A231E">
      <w:pPr>
        <w:rPr>
          <w:rFonts w:ascii="Arial" w:hAnsi="Arial" w:cs="Arial"/>
          <w:sz w:val="24"/>
          <w:szCs w:val="24"/>
        </w:rPr>
      </w:pPr>
    </w:p>
    <w:p w:rsidR="003A2D43" w:rsidRDefault="003A2D43" w:rsidP="001A231E">
      <w:pPr>
        <w:rPr>
          <w:rFonts w:ascii="Arial" w:hAnsi="Arial" w:cs="Arial"/>
          <w:sz w:val="24"/>
          <w:szCs w:val="24"/>
        </w:rPr>
      </w:pPr>
      <w:r>
        <w:rPr>
          <w:rFonts w:ascii="Arial" w:hAnsi="Arial" w:cs="Arial"/>
          <w:sz w:val="24"/>
          <w:szCs w:val="24"/>
        </w:rPr>
        <w:t>This grid will be automatically generated from the “edit container type list” and the “edit spacing description list”.</w:t>
      </w:r>
    </w:p>
    <w:p w:rsidR="003A2D43" w:rsidRDefault="003A2D43" w:rsidP="001A231E">
      <w:pPr>
        <w:rPr>
          <w:rFonts w:ascii="Arial" w:hAnsi="Arial" w:cs="Arial"/>
          <w:sz w:val="24"/>
          <w:szCs w:val="24"/>
        </w:rPr>
      </w:pPr>
      <w:r>
        <w:rPr>
          <w:rFonts w:ascii="Arial" w:hAnsi="Arial" w:cs="Arial"/>
          <w:sz w:val="24"/>
          <w:szCs w:val="24"/>
        </w:rPr>
        <w:t>Into this table put the plant density in plants per square metre. This will be used to calculate the area used by the crop. It is important to allow for spacing gaps in the crop when calculating the density.</w:t>
      </w:r>
    </w:p>
    <w:p w:rsidR="003A2D43" w:rsidRDefault="003A2D43" w:rsidP="001A231E">
      <w:pPr>
        <w:rPr>
          <w:rFonts w:ascii="Arial" w:hAnsi="Arial" w:cs="Arial"/>
          <w:sz w:val="24"/>
          <w:szCs w:val="24"/>
        </w:rPr>
      </w:pPr>
      <w:r>
        <w:rPr>
          <w:rFonts w:ascii="Arial" w:hAnsi="Arial" w:cs="Arial"/>
          <w:sz w:val="24"/>
          <w:szCs w:val="24"/>
        </w:rPr>
        <w:t>It is possible to have many combinations of pot or tray type and spacing description.</w:t>
      </w:r>
    </w:p>
    <w:p w:rsidR="003A2D43" w:rsidRPr="001A231E" w:rsidRDefault="000B76AF" w:rsidP="001A231E">
      <w:pPr>
        <w:rPr>
          <w:rFonts w:ascii="Arial" w:hAnsi="Arial" w:cs="Arial"/>
          <w:i/>
          <w:sz w:val="24"/>
          <w:szCs w:val="24"/>
          <w:u w:val="single"/>
        </w:rPr>
      </w:pPr>
      <w:r>
        <w:rPr>
          <w:rFonts w:ascii="Arial" w:hAnsi="Arial" w:cs="Arial"/>
          <w:i/>
          <w:sz w:val="24"/>
          <w:szCs w:val="24"/>
          <w:u w:val="single"/>
        </w:rPr>
        <w:br/>
      </w:r>
      <w:r w:rsidR="003A2D43" w:rsidRPr="001A231E">
        <w:rPr>
          <w:rFonts w:ascii="Arial" w:hAnsi="Arial" w:cs="Arial"/>
          <w:i/>
          <w:sz w:val="24"/>
          <w:szCs w:val="24"/>
          <w:u w:val="single"/>
        </w:rPr>
        <w:t xml:space="preserve">Edit </w:t>
      </w:r>
      <w:r w:rsidR="003A2D43">
        <w:rPr>
          <w:rFonts w:ascii="Arial" w:hAnsi="Arial" w:cs="Arial"/>
          <w:i/>
          <w:sz w:val="24"/>
          <w:szCs w:val="24"/>
          <w:u w:val="single"/>
        </w:rPr>
        <w:t>site or environment</w:t>
      </w:r>
      <w:r w:rsidR="003A2D43" w:rsidRPr="001A231E">
        <w:rPr>
          <w:rFonts w:ascii="Arial" w:hAnsi="Arial" w:cs="Arial"/>
          <w:i/>
          <w:sz w:val="24"/>
          <w:szCs w:val="24"/>
          <w:u w:val="single"/>
        </w:rPr>
        <w:t xml:space="preserve"> </w:t>
      </w:r>
      <w:r w:rsidR="003A2D43">
        <w:rPr>
          <w:rFonts w:ascii="Arial" w:hAnsi="Arial" w:cs="Arial"/>
          <w:i/>
          <w:sz w:val="24"/>
          <w:szCs w:val="24"/>
          <w:u w:val="single"/>
        </w:rPr>
        <w:t>l</w:t>
      </w:r>
      <w:r w:rsidR="003A2D43" w:rsidRPr="001A231E">
        <w:rPr>
          <w:rFonts w:ascii="Arial" w:hAnsi="Arial" w:cs="Arial"/>
          <w:i/>
          <w:sz w:val="24"/>
          <w:szCs w:val="24"/>
          <w:u w:val="single"/>
        </w:rPr>
        <w:t>ist</w:t>
      </w:r>
    </w:p>
    <w:p w:rsidR="003A2D43" w:rsidRDefault="003A2D43" w:rsidP="00A03DA7">
      <w:pPr>
        <w:jc w:val="both"/>
        <w:rPr>
          <w:rFonts w:ascii="Arial" w:hAnsi="Arial" w:cs="Arial"/>
          <w:sz w:val="24"/>
          <w:szCs w:val="24"/>
        </w:rPr>
      </w:pPr>
      <w:r>
        <w:rPr>
          <w:rFonts w:ascii="Arial" w:hAnsi="Arial" w:cs="Arial"/>
          <w:sz w:val="24"/>
          <w:szCs w:val="24"/>
        </w:rPr>
        <w:t xml:space="preserve">Unlike </w:t>
      </w:r>
      <w:proofErr w:type="spellStart"/>
      <w:r>
        <w:rPr>
          <w:rFonts w:ascii="Arial" w:hAnsi="Arial" w:cs="Arial"/>
          <w:sz w:val="24"/>
          <w:szCs w:val="24"/>
        </w:rPr>
        <w:t>ProCost</w:t>
      </w:r>
      <w:proofErr w:type="spellEnd"/>
      <w:r>
        <w:rPr>
          <w:rFonts w:ascii="Arial" w:hAnsi="Arial" w:cs="Arial"/>
          <w:sz w:val="24"/>
          <w:szCs w:val="24"/>
        </w:rPr>
        <w:t xml:space="preserve">, these lists are essential and it is important to enter the maximum areas accurately.  An </w:t>
      </w:r>
      <w:r w:rsidRPr="00A03DA7">
        <w:rPr>
          <w:rFonts w:ascii="Arial" w:hAnsi="Arial" w:cs="Arial"/>
          <w:b/>
          <w:i/>
          <w:sz w:val="24"/>
          <w:szCs w:val="24"/>
        </w:rPr>
        <w:t>Area check</w:t>
      </w:r>
      <w:r>
        <w:rPr>
          <w:rFonts w:ascii="Arial" w:hAnsi="Arial" w:cs="Arial"/>
          <w:sz w:val="24"/>
          <w:szCs w:val="24"/>
        </w:rPr>
        <w:t xml:space="preserve"> button has been added to help ensure that the allocations have all been entered accurately.  Red or blue boxes indicate under and over allocation respectively.</w:t>
      </w:r>
    </w:p>
    <w:p w:rsidR="003A2D43" w:rsidRDefault="003A2D43" w:rsidP="00A03DA7">
      <w:pPr>
        <w:jc w:val="both"/>
        <w:rPr>
          <w:rFonts w:ascii="Arial" w:hAnsi="Arial" w:cs="Arial"/>
          <w:sz w:val="24"/>
          <w:szCs w:val="24"/>
        </w:rPr>
      </w:pPr>
      <w:r>
        <w:rPr>
          <w:rFonts w:ascii="Arial" w:hAnsi="Arial" w:cs="Arial"/>
          <w:sz w:val="24"/>
          <w:szCs w:val="24"/>
        </w:rPr>
        <w:t>This table gives a hierarchical view of the site or environment. This is the highest level and could indicate environment e.g. heated polythene, cold glass outside beds etc. or site if the nursery is on different sites.</w:t>
      </w:r>
    </w:p>
    <w:p w:rsidR="003A2D43" w:rsidRDefault="000B76AF" w:rsidP="00A03DA7">
      <w:pPr>
        <w:jc w:val="both"/>
        <w:rPr>
          <w:rFonts w:ascii="Arial" w:hAnsi="Arial" w:cs="Arial"/>
          <w:sz w:val="24"/>
          <w:szCs w:val="24"/>
        </w:rPr>
      </w:pPr>
      <w:r>
        <w:rPr>
          <w:rFonts w:ascii="Arial" w:hAnsi="Arial" w:cs="Arial"/>
          <w:i/>
          <w:sz w:val="24"/>
          <w:szCs w:val="24"/>
          <w:u w:val="single"/>
        </w:rPr>
        <w:br/>
      </w:r>
      <w:r w:rsidR="003A2D43">
        <w:rPr>
          <w:rFonts w:ascii="Arial" w:hAnsi="Arial" w:cs="Arial"/>
          <w:i/>
          <w:sz w:val="24"/>
          <w:szCs w:val="24"/>
          <w:u w:val="single"/>
        </w:rPr>
        <w:t>Edit area name or code list</w:t>
      </w:r>
    </w:p>
    <w:p w:rsidR="003A2D43" w:rsidRDefault="003A2D43" w:rsidP="00A03DA7">
      <w:pPr>
        <w:jc w:val="both"/>
        <w:rPr>
          <w:rFonts w:ascii="Arial" w:hAnsi="Arial" w:cs="Arial"/>
          <w:sz w:val="24"/>
          <w:szCs w:val="24"/>
        </w:rPr>
      </w:pPr>
      <w:r>
        <w:rPr>
          <w:rFonts w:ascii="Arial" w:hAnsi="Arial" w:cs="Arial"/>
          <w:sz w:val="24"/>
          <w:szCs w:val="24"/>
        </w:rPr>
        <w:lastRenderedPageBreak/>
        <w:t>This is the actual location. This can be either a bed number or a code. It is important that the usable area is calculated accurately. Use the drop down box to allocate the environment type and use the check area button to ensure the total area is correct.</w:t>
      </w:r>
    </w:p>
    <w:p w:rsidR="000B76AF" w:rsidRDefault="000B76AF" w:rsidP="00A03DA7">
      <w:pPr>
        <w:jc w:val="both"/>
        <w:rPr>
          <w:rFonts w:ascii="Arial" w:hAnsi="Arial" w:cs="Arial"/>
          <w:b/>
          <w:sz w:val="24"/>
          <w:szCs w:val="24"/>
        </w:rPr>
      </w:pPr>
    </w:p>
    <w:p w:rsidR="003A2D43" w:rsidRPr="008059CB" w:rsidRDefault="003A2D43" w:rsidP="00A03DA7">
      <w:pPr>
        <w:jc w:val="both"/>
        <w:rPr>
          <w:rFonts w:ascii="Arial" w:hAnsi="Arial" w:cs="Arial"/>
          <w:b/>
          <w:sz w:val="24"/>
          <w:szCs w:val="24"/>
        </w:rPr>
      </w:pPr>
      <w:r>
        <w:rPr>
          <w:rFonts w:ascii="Arial" w:hAnsi="Arial" w:cs="Arial"/>
          <w:b/>
          <w:sz w:val="24"/>
          <w:szCs w:val="24"/>
        </w:rPr>
        <w:t xml:space="preserve">USING THE </w:t>
      </w:r>
      <w:r w:rsidRPr="008059CB">
        <w:rPr>
          <w:rFonts w:ascii="Arial" w:hAnsi="Arial" w:cs="Arial"/>
          <w:b/>
          <w:sz w:val="24"/>
          <w:szCs w:val="24"/>
        </w:rPr>
        <w:t>DATA ENTRY FORM</w:t>
      </w:r>
    </w:p>
    <w:p w:rsidR="003A2D43" w:rsidRDefault="003A2D43" w:rsidP="00A03DA7">
      <w:pPr>
        <w:jc w:val="both"/>
        <w:rPr>
          <w:rFonts w:ascii="Arial" w:hAnsi="Arial" w:cs="Arial"/>
          <w:sz w:val="24"/>
          <w:szCs w:val="24"/>
        </w:rPr>
      </w:pPr>
      <w:r>
        <w:rPr>
          <w:rFonts w:ascii="Arial" w:hAnsi="Arial" w:cs="Arial"/>
          <w:sz w:val="24"/>
          <w:szCs w:val="24"/>
        </w:rPr>
        <w:t>It is important to edit the above lists before starting although it is possible to add extra categories to each as you enter data</w:t>
      </w:r>
      <w:r w:rsidR="000B76AF">
        <w:rPr>
          <w:rFonts w:ascii="Arial" w:hAnsi="Arial" w:cs="Arial"/>
          <w:sz w:val="24"/>
          <w:szCs w:val="24"/>
        </w:rPr>
        <w:t>.</w:t>
      </w:r>
    </w:p>
    <w:p w:rsidR="003A2D43" w:rsidRDefault="003A2D43" w:rsidP="00A03DA7">
      <w:pPr>
        <w:jc w:val="both"/>
        <w:rPr>
          <w:rFonts w:ascii="Arial" w:hAnsi="Arial" w:cs="Arial"/>
          <w:sz w:val="24"/>
          <w:szCs w:val="24"/>
        </w:rPr>
      </w:pPr>
      <w:r>
        <w:rPr>
          <w:rFonts w:ascii="Arial" w:hAnsi="Arial" w:cs="Arial"/>
          <w:sz w:val="24"/>
          <w:szCs w:val="24"/>
        </w:rPr>
        <w:t>IMPORTANT</w:t>
      </w:r>
      <w:r w:rsidR="000B76AF">
        <w:rPr>
          <w:rFonts w:ascii="Arial" w:hAnsi="Arial" w:cs="Arial"/>
          <w:sz w:val="24"/>
          <w:szCs w:val="24"/>
        </w:rPr>
        <w:t xml:space="preserve"> - r</w:t>
      </w:r>
      <w:r>
        <w:rPr>
          <w:rFonts w:ascii="Arial" w:hAnsi="Arial" w:cs="Arial"/>
          <w:sz w:val="24"/>
          <w:szCs w:val="24"/>
        </w:rPr>
        <w:t>emember to enter each piece of data using the return key to ensure it registers</w:t>
      </w:r>
      <w:r w:rsidR="000B76AF">
        <w:rPr>
          <w:rFonts w:ascii="Arial" w:hAnsi="Arial" w:cs="Arial"/>
          <w:sz w:val="24"/>
          <w:szCs w:val="24"/>
        </w:rPr>
        <w:t>.</w:t>
      </w:r>
    </w:p>
    <w:p w:rsidR="003A2D43" w:rsidRDefault="000B76AF" w:rsidP="00A03DA7">
      <w:pPr>
        <w:jc w:val="both"/>
        <w:rPr>
          <w:rFonts w:ascii="Arial" w:hAnsi="Arial" w:cs="Arial"/>
          <w:b/>
          <w:sz w:val="24"/>
          <w:szCs w:val="24"/>
        </w:rPr>
      </w:pPr>
      <w:r>
        <w:rPr>
          <w:rFonts w:ascii="Arial" w:hAnsi="Arial" w:cs="Arial"/>
          <w:b/>
          <w:sz w:val="24"/>
          <w:szCs w:val="24"/>
        </w:rPr>
        <w:br/>
      </w:r>
      <w:r w:rsidR="003A2D43" w:rsidRPr="00AD2FF9">
        <w:rPr>
          <w:rFonts w:ascii="Arial" w:hAnsi="Arial" w:cs="Arial"/>
          <w:b/>
          <w:sz w:val="24"/>
          <w:szCs w:val="24"/>
        </w:rPr>
        <w:t>Species / variety name (at least two words)</w:t>
      </w:r>
    </w:p>
    <w:p w:rsidR="003A2D43" w:rsidRPr="00F825FD" w:rsidRDefault="003A2D43" w:rsidP="001F549E">
      <w:pPr>
        <w:jc w:val="both"/>
        <w:rPr>
          <w:rFonts w:ascii="Arial" w:hAnsi="Arial" w:cs="Arial"/>
          <w:sz w:val="24"/>
          <w:szCs w:val="24"/>
        </w:rPr>
      </w:pPr>
      <w:proofErr w:type="spellStart"/>
      <w:r>
        <w:rPr>
          <w:rFonts w:ascii="Arial" w:hAnsi="Arial" w:cs="Arial"/>
          <w:sz w:val="24"/>
          <w:szCs w:val="24"/>
        </w:rPr>
        <w:t>ProSpace</w:t>
      </w:r>
      <w:proofErr w:type="spellEnd"/>
      <w:r>
        <w:rPr>
          <w:rFonts w:ascii="Arial" w:hAnsi="Arial" w:cs="Arial"/>
          <w:sz w:val="24"/>
          <w:szCs w:val="24"/>
        </w:rPr>
        <w:t xml:space="preserve"> keeps track of product-line batches by their </w:t>
      </w:r>
      <w:r w:rsidRPr="00767FB7">
        <w:rPr>
          <w:rFonts w:ascii="Arial" w:hAnsi="Arial" w:cs="Arial"/>
          <w:b/>
          <w:i/>
          <w:sz w:val="24"/>
          <w:szCs w:val="24"/>
        </w:rPr>
        <w:t>unique batch code</w:t>
      </w:r>
      <w:r>
        <w:rPr>
          <w:rFonts w:ascii="Arial" w:hAnsi="Arial" w:cs="Arial"/>
          <w:sz w:val="24"/>
          <w:szCs w:val="24"/>
        </w:rPr>
        <w:t xml:space="preserve">.  It is recommended </w:t>
      </w:r>
      <w:r w:rsidRPr="00F724A7">
        <w:rPr>
          <w:rFonts w:ascii="Arial" w:hAnsi="Arial" w:cs="Arial"/>
          <w:sz w:val="24"/>
          <w:szCs w:val="24"/>
        </w:rPr>
        <w:t xml:space="preserve">strongly </w:t>
      </w:r>
      <w:r>
        <w:rPr>
          <w:rFonts w:ascii="Arial" w:hAnsi="Arial" w:cs="Arial"/>
          <w:sz w:val="24"/>
          <w:szCs w:val="24"/>
        </w:rPr>
        <w:t>that this facility on the</w:t>
      </w:r>
      <w:r w:rsidRPr="00767FB7">
        <w:rPr>
          <w:rFonts w:ascii="Arial" w:hAnsi="Arial" w:cs="Arial"/>
          <w:b/>
          <w:i/>
          <w:sz w:val="24"/>
          <w:szCs w:val="24"/>
        </w:rPr>
        <w:t xml:space="preserve"> </w:t>
      </w:r>
      <w:r>
        <w:rPr>
          <w:rFonts w:ascii="Arial" w:hAnsi="Arial" w:cs="Arial"/>
          <w:b/>
          <w:i/>
          <w:sz w:val="24"/>
          <w:szCs w:val="24"/>
        </w:rPr>
        <w:t>Data entry</w:t>
      </w:r>
      <w:r w:rsidRPr="00767FB7">
        <w:rPr>
          <w:rFonts w:ascii="Arial" w:hAnsi="Arial" w:cs="Arial"/>
          <w:b/>
          <w:i/>
          <w:sz w:val="24"/>
          <w:szCs w:val="24"/>
        </w:rPr>
        <w:t xml:space="preserve"> </w:t>
      </w:r>
      <w:r>
        <w:rPr>
          <w:rFonts w:ascii="Arial" w:hAnsi="Arial" w:cs="Arial"/>
          <w:b/>
          <w:i/>
          <w:sz w:val="24"/>
          <w:szCs w:val="24"/>
        </w:rPr>
        <w:t>form</w:t>
      </w:r>
      <w:r>
        <w:rPr>
          <w:rFonts w:ascii="Arial" w:hAnsi="Arial" w:cs="Arial"/>
          <w:sz w:val="24"/>
          <w:szCs w:val="24"/>
        </w:rPr>
        <w:t xml:space="preserve"> sheet is used, rather than the operator make up their own codes.  To create a </w:t>
      </w:r>
      <w:r w:rsidRPr="00EF03AB">
        <w:rPr>
          <w:rFonts w:ascii="Arial" w:hAnsi="Arial" w:cs="Arial"/>
          <w:sz w:val="24"/>
          <w:szCs w:val="24"/>
        </w:rPr>
        <w:t xml:space="preserve">unique code at the start of production, click on </w:t>
      </w:r>
      <w:r>
        <w:rPr>
          <w:rFonts w:ascii="Arial" w:hAnsi="Arial" w:cs="Arial"/>
          <w:b/>
          <w:i/>
          <w:sz w:val="24"/>
          <w:szCs w:val="24"/>
        </w:rPr>
        <w:t xml:space="preserve">Batch </w:t>
      </w:r>
      <w:r w:rsidRPr="00767FB7">
        <w:rPr>
          <w:rFonts w:ascii="Arial" w:hAnsi="Arial" w:cs="Arial"/>
          <w:b/>
          <w:i/>
          <w:sz w:val="24"/>
          <w:szCs w:val="24"/>
        </w:rPr>
        <w:t>code</w:t>
      </w:r>
      <w:r w:rsidRPr="00EF03AB">
        <w:rPr>
          <w:rFonts w:ascii="Arial" w:hAnsi="Arial" w:cs="Arial"/>
          <w:sz w:val="24"/>
          <w:szCs w:val="24"/>
        </w:rPr>
        <w:t>.  A unique batch code only needs to be created if Stage 1 of production is selected, or if the Final stage for sale is also the first production stage.  For all of the other production stages, there will be no need to create a unique production code, because it will already have been assigned at Stage 1.</w:t>
      </w:r>
    </w:p>
    <w:p w:rsidR="003A2D43" w:rsidRPr="00E44E03" w:rsidRDefault="000B76AF" w:rsidP="001F549E">
      <w:pPr>
        <w:jc w:val="both"/>
        <w:rPr>
          <w:rFonts w:ascii="Arial" w:hAnsi="Arial" w:cs="Arial"/>
          <w:b/>
          <w:i/>
          <w:sz w:val="24"/>
          <w:szCs w:val="24"/>
        </w:rPr>
      </w:pPr>
      <w:r>
        <w:rPr>
          <w:rFonts w:ascii="Arial" w:hAnsi="Arial" w:cs="Arial"/>
          <w:b/>
          <w:i/>
          <w:sz w:val="24"/>
          <w:szCs w:val="24"/>
        </w:rPr>
        <w:br/>
      </w:r>
      <w:r w:rsidR="003A2D43" w:rsidRPr="00E44E03">
        <w:rPr>
          <w:rFonts w:ascii="Arial" w:hAnsi="Arial" w:cs="Arial"/>
          <w:b/>
          <w:i/>
          <w:sz w:val="24"/>
          <w:szCs w:val="24"/>
        </w:rPr>
        <w:t xml:space="preserve">How to </w:t>
      </w:r>
      <w:r w:rsidR="003A2D43">
        <w:rPr>
          <w:rFonts w:ascii="Arial" w:hAnsi="Arial" w:cs="Arial"/>
          <w:b/>
          <w:i/>
          <w:sz w:val="24"/>
          <w:szCs w:val="24"/>
        </w:rPr>
        <w:t>interpret (</w:t>
      </w:r>
      <w:r w:rsidR="003A2D43" w:rsidRPr="00E44E03">
        <w:rPr>
          <w:rFonts w:ascii="Arial" w:hAnsi="Arial" w:cs="Arial"/>
          <w:b/>
          <w:i/>
          <w:sz w:val="24"/>
          <w:szCs w:val="24"/>
        </w:rPr>
        <w:t>read</w:t>
      </w:r>
      <w:r w:rsidR="003A2D43">
        <w:rPr>
          <w:rFonts w:ascii="Arial" w:hAnsi="Arial" w:cs="Arial"/>
          <w:b/>
          <w:i/>
          <w:sz w:val="24"/>
          <w:szCs w:val="24"/>
        </w:rPr>
        <w:t>)</w:t>
      </w:r>
      <w:r w:rsidR="003A2D43" w:rsidRPr="00E44E03">
        <w:rPr>
          <w:rFonts w:ascii="Arial" w:hAnsi="Arial" w:cs="Arial"/>
          <w:b/>
          <w:i/>
          <w:sz w:val="24"/>
          <w:szCs w:val="24"/>
        </w:rPr>
        <w:t xml:space="preserve"> the unique batch code</w:t>
      </w:r>
    </w:p>
    <w:p w:rsidR="003A2D43" w:rsidRPr="00143239" w:rsidRDefault="003A2D43" w:rsidP="000B76AF">
      <w:pPr>
        <w:jc w:val="both"/>
        <w:rPr>
          <w:rFonts w:ascii="Arial" w:hAnsi="Arial" w:cs="Arial"/>
          <w:sz w:val="24"/>
          <w:szCs w:val="24"/>
        </w:rPr>
      </w:pPr>
      <w:r w:rsidRPr="00143239">
        <w:rPr>
          <w:rFonts w:ascii="Arial" w:hAnsi="Arial" w:cs="Arial"/>
          <w:sz w:val="24"/>
          <w:szCs w:val="24"/>
        </w:rPr>
        <w:t xml:space="preserve">The unique code </w:t>
      </w:r>
      <w:r>
        <w:rPr>
          <w:rFonts w:ascii="Arial" w:hAnsi="Arial" w:cs="Arial"/>
          <w:sz w:val="24"/>
          <w:szCs w:val="24"/>
        </w:rPr>
        <w:t>is created by taking the first three letters from each of the two first words of the species or variety name.  It then takes the first three letters of the starting material name, followed by a ‘P’ or ‘F’ for a production or final stage for sale.  This is followed by the starting week number and the batch number.  For example, the following information ‘Gold Rising Flames’, ‘Seeds’, ‘Stage 1’, ‘Week number 6’, ‘Year 2012’ and first batch will produce the code ‘</w:t>
      </w:r>
      <w:r w:rsidRPr="00143239">
        <w:rPr>
          <w:rFonts w:ascii="Arial" w:hAnsi="Arial" w:cs="Arial"/>
          <w:sz w:val="24"/>
          <w:szCs w:val="24"/>
        </w:rPr>
        <w:t>Gol.Ris-see-P-6</w:t>
      </w:r>
      <w:r>
        <w:rPr>
          <w:rFonts w:ascii="Arial" w:hAnsi="Arial" w:cs="Arial"/>
          <w:sz w:val="24"/>
          <w:szCs w:val="24"/>
        </w:rPr>
        <w:t>/</w:t>
      </w:r>
      <w:r w:rsidRPr="00143239">
        <w:rPr>
          <w:rFonts w:ascii="Arial" w:hAnsi="Arial" w:cs="Arial"/>
          <w:sz w:val="24"/>
          <w:szCs w:val="24"/>
        </w:rPr>
        <w:t>201</w:t>
      </w:r>
      <w:r>
        <w:rPr>
          <w:rFonts w:ascii="Arial" w:hAnsi="Arial" w:cs="Arial"/>
          <w:sz w:val="24"/>
          <w:szCs w:val="24"/>
        </w:rPr>
        <w:t>2</w:t>
      </w:r>
      <w:r w:rsidRPr="00143239">
        <w:rPr>
          <w:rFonts w:ascii="Arial" w:hAnsi="Arial" w:cs="Arial"/>
          <w:sz w:val="24"/>
          <w:szCs w:val="24"/>
        </w:rPr>
        <w:t>-1</w:t>
      </w:r>
      <w:r>
        <w:rPr>
          <w:rFonts w:ascii="Arial" w:hAnsi="Arial" w:cs="Arial"/>
          <w:sz w:val="24"/>
          <w:szCs w:val="24"/>
        </w:rPr>
        <w:t xml:space="preserve">’.  This system is slightly different to that used by </w:t>
      </w:r>
      <w:proofErr w:type="spellStart"/>
      <w:r>
        <w:rPr>
          <w:rFonts w:ascii="Arial" w:hAnsi="Arial" w:cs="Arial"/>
          <w:sz w:val="24"/>
          <w:szCs w:val="24"/>
        </w:rPr>
        <w:t>ProCost</w:t>
      </w:r>
      <w:proofErr w:type="spellEnd"/>
      <w:r>
        <w:rPr>
          <w:rFonts w:ascii="Arial" w:hAnsi="Arial" w:cs="Arial"/>
          <w:sz w:val="24"/>
          <w:szCs w:val="24"/>
        </w:rPr>
        <w:t xml:space="preserve">, due to the new week numbering system.  The two systems, however, are compatible and it is unnecessary to change the unique codes for data imported from </w:t>
      </w:r>
      <w:proofErr w:type="spellStart"/>
      <w:r>
        <w:rPr>
          <w:rFonts w:ascii="Arial" w:hAnsi="Arial" w:cs="Arial"/>
          <w:sz w:val="24"/>
          <w:szCs w:val="24"/>
        </w:rPr>
        <w:t>ProCost</w:t>
      </w:r>
      <w:proofErr w:type="spellEnd"/>
      <w:r>
        <w:rPr>
          <w:rFonts w:ascii="Arial" w:hAnsi="Arial" w:cs="Arial"/>
          <w:sz w:val="24"/>
          <w:szCs w:val="24"/>
        </w:rPr>
        <w:t>.</w:t>
      </w:r>
    </w:p>
    <w:p w:rsidR="003A2D43" w:rsidRDefault="003A2D43" w:rsidP="000B76AF">
      <w:pPr>
        <w:jc w:val="both"/>
        <w:rPr>
          <w:rFonts w:ascii="Arial" w:hAnsi="Arial" w:cs="Arial"/>
          <w:sz w:val="24"/>
          <w:szCs w:val="24"/>
        </w:rPr>
      </w:pPr>
      <w:r>
        <w:rPr>
          <w:rFonts w:ascii="Arial" w:hAnsi="Arial" w:cs="Arial"/>
          <w:sz w:val="24"/>
          <w:szCs w:val="24"/>
        </w:rPr>
        <w:t>Enter the plant variety name which must be at least two words as the programme uses this to allocate the unique code be using the first three letters of the first two words.</w:t>
      </w:r>
    </w:p>
    <w:p w:rsidR="003A2D43" w:rsidRDefault="003A2D43" w:rsidP="00A03DA7">
      <w:pPr>
        <w:jc w:val="both"/>
        <w:rPr>
          <w:rFonts w:ascii="Arial" w:hAnsi="Arial" w:cs="Arial"/>
          <w:sz w:val="24"/>
          <w:szCs w:val="24"/>
        </w:rPr>
      </w:pPr>
      <w:r>
        <w:rPr>
          <w:rFonts w:ascii="Arial" w:hAnsi="Arial" w:cs="Arial"/>
          <w:sz w:val="24"/>
          <w:szCs w:val="24"/>
        </w:rPr>
        <w:t>Note</w:t>
      </w:r>
      <w:r w:rsidR="000B76AF">
        <w:rPr>
          <w:rFonts w:ascii="Arial" w:hAnsi="Arial" w:cs="Arial"/>
          <w:sz w:val="24"/>
          <w:szCs w:val="24"/>
        </w:rPr>
        <w:t xml:space="preserve">: </w:t>
      </w:r>
      <w:r>
        <w:rPr>
          <w:rFonts w:ascii="Arial" w:hAnsi="Arial" w:cs="Arial"/>
          <w:sz w:val="24"/>
          <w:szCs w:val="24"/>
        </w:rPr>
        <w:t>These codes will help you identify the plant batch in the programme. If you have some plants that are varieties of the same species e.g.</w:t>
      </w:r>
      <w:r w:rsidR="00131A51">
        <w:rPr>
          <w:rFonts w:ascii="Arial" w:hAnsi="Arial" w:cs="Arial"/>
          <w:sz w:val="24"/>
          <w:szCs w:val="24"/>
        </w:rPr>
        <w:t>:</w:t>
      </w:r>
    </w:p>
    <w:p w:rsidR="003A2D43" w:rsidRDefault="003A2D43" w:rsidP="00A03DA7">
      <w:pPr>
        <w:jc w:val="both"/>
        <w:rPr>
          <w:rFonts w:ascii="Arial" w:hAnsi="Arial" w:cs="Arial"/>
          <w:sz w:val="24"/>
          <w:szCs w:val="24"/>
        </w:rPr>
      </w:pPr>
      <w:r>
        <w:rPr>
          <w:rFonts w:ascii="Arial" w:hAnsi="Arial" w:cs="Arial"/>
          <w:sz w:val="24"/>
          <w:szCs w:val="24"/>
        </w:rPr>
        <w:t xml:space="preserve">Campanula </w:t>
      </w:r>
      <w:proofErr w:type="spellStart"/>
      <w:r>
        <w:rPr>
          <w:rFonts w:ascii="Arial" w:hAnsi="Arial" w:cs="Arial"/>
          <w:sz w:val="24"/>
          <w:szCs w:val="24"/>
        </w:rPr>
        <w:t>glomerata</w:t>
      </w:r>
      <w:proofErr w:type="spellEnd"/>
      <w:r>
        <w:rPr>
          <w:rFonts w:ascii="Arial" w:hAnsi="Arial" w:cs="Arial"/>
          <w:sz w:val="24"/>
          <w:szCs w:val="24"/>
        </w:rPr>
        <w:t xml:space="preserve"> </w:t>
      </w:r>
      <w:proofErr w:type="spellStart"/>
      <w:r>
        <w:rPr>
          <w:rFonts w:ascii="Arial" w:hAnsi="Arial" w:cs="Arial"/>
          <w:sz w:val="24"/>
          <w:szCs w:val="24"/>
        </w:rPr>
        <w:t>Acaulis</w:t>
      </w:r>
      <w:proofErr w:type="spellEnd"/>
      <w:r>
        <w:rPr>
          <w:rFonts w:ascii="Arial" w:hAnsi="Arial" w:cs="Arial"/>
          <w:sz w:val="24"/>
          <w:szCs w:val="24"/>
        </w:rPr>
        <w:t xml:space="preserve"> and</w:t>
      </w:r>
    </w:p>
    <w:p w:rsidR="003A2D43" w:rsidRDefault="003A2D43" w:rsidP="00A03DA7">
      <w:pPr>
        <w:jc w:val="both"/>
        <w:rPr>
          <w:rFonts w:ascii="Arial" w:hAnsi="Arial" w:cs="Arial"/>
          <w:sz w:val="24"/>
          <w:szCs w:val="24"/>
        </w:rPr>
      </w:pPr>
      <w:r>
        <w:rPr>
          <w:rFonts w:ascii="Arial" w:hAnsi="Arial" w:cs="Arial"/>
          <w:sz w:val="24"/>
          <w:szCs w:val="24"/>
        </w:rPr>
        <w:lastRenderedPageBreak/>
        <w:t xml:space="preserve">Campanula </w:t>
      </w:r>
      <w:proofErr w:type="spellStart"/>
      <w:r>
        <w:rPr>
          <w:rFonts w:ascii="Arial" w:hAnsi="Arial" w:cs="Arial"/>
          <w:sz w:val="24"/>
          <w:szCs w:val="24"/>
        </w:rPr>
        <w:t>glomerata</w:t>
      </w:r>
      <w:proofErr w:type="spellEnd"/>
      <w:r>
        <w:rPr>
          <w:rFonts w:ascii="Arial" w:hAnsi="Arial" w:cs="Arial"/>
          <w:sz w:val="24"/>
          <w:szCs w:val="24"/>
        </w:rPr>
        <w:t xml:space="preserve"> Alba </w:t>
      </w:r>
    </w:p>
    <w:p w:rsidR="003A2D43" w:rsidRDefault="003A2D43" w:rsidP="00A03DA7">
      <w:pPr>
        <w:jc w:val="both"/>
        <w:rPr>
          <w:rFonts w:ascii="Arial" w:hAnsi="Arial" w:cs="Arial"/>
          <w:sz w:val="24"/>
          <w:szCs w:val="24"/>
        </w:rPr>
      </w:pPr>
      <w:proofErr w:type="gramStart"/>
      <w:r>
        <w:rPr>
          <w:rFonts w:ascii="Arial" w:hAnsi="Arial" w:cs="Arial"/>
          <w:sz w:val="24"/>
          <w:szCs w:val="24"/>
        </w:rPr>
        <w:t>the</w:t>
      </w:r>
      <w:proofErr w:type="gramEnd"/>
      <w:r>
        <w:rPr>
          <w:rFonts w:ascii="Arial" w:hAnsi="Arial" w:cs="Arial"/>
          <w:sz w:val="24"/>
          <w:szCs w:val="24"/>
        </w:rPr>
        <w:t xml:space="preserve"> code would be </w:t>
      </w:r>
      <w:proofErr w:type="spellStart"/>
      <w:r>
        <w:rPr>
          <w:rFonts w:ascii="Arial" w:hAnsi="Arial" w:cs="Arial"/>
          <w:sz w:val="24"/>
          <w:szCs w:val="24"/>
        </w:rPr>
        <w:t>Cam.glo</w:t>
      </w:r>
      <w:proofErr w:type="spellEnd"/>
      <w:r>
        <w:rPr>
          <w:rFonts w:ascii="Arial" w:hAnsi="Arial" w:cs="Arial"/>
          <w:sz w:val="24"/>
          <w:szCs w:val="24"/>
        </w:rPr>
        <w:t xml:space="preserve"> for both batches. In cases similar to this it may be better to use the Genus and variety name or a coded version e.g.</w:t>
      </w:r>
      <w:r w:rsidR="00131A51">
        <w:rPr>
          <w:rFonts w:ascii="Arial" w:hAnsi="Arial" w:cs="Arial"/>
          <w:sz w:val="24"/>
          <w:szCs w:val="24"/>
        </w:rPr>
        <w:t>:</w:t>
      </w:r>
    </w:p>
    <w:p w:rsidR="003A2D43" w:rsidRDefault="003A2D43" w:rsidP="00A03DA7">
      <w:pPr>
        <w:jc w:val="both"/>
        <w:rPr>
          <w:rFonts w:ascii="Arial" w:hAnsi="Arial" w:cs="Arial"/>
          <w:sz w:val="24"/>
          <w:szCs w:val="24"/>
        </w:rPr>
      </w:pPr>
      <w:r>
        <w:rPr>
          <w:rFonts w:ascii="Arial" w:hAnsi="Arial" w:cs="Arial"/>
          <w:sz w:val="24"/>
          <w:szCs w:val="24"/>
        </w:rPr>
        <w:t xml:space="preserve">Campanula </w:t>
      </w:r>
      <w:proofErr w:type="spellStart"/>
      <w:r>
        <w:rPr>
          <w:rFonts w:ascii="Arial" w:hAnsi="Arial" w:cs="Arial"/>
          <w:sz w:val="24"/>
          <w:szCs w:val="24"/>
        </w:rPr>
        <w:t>Acaulis</w:t>
      </w:r>
      <w:proofErr w:type="spellEnd"/>
      <w:r>
        <w:rPr>
          <w:rFonts w:ascii="Arial" w:hAnsi="Arial" w:cs="Arial"/>
          <w:sz w:val="24"/>
          <w:szCs w:val="24"/>
        </w:rPr>
        <w:t xml:space="preserve"> which gives code </w:t>
      </w:r>
      <w:proofErr w:type="spellStart"/>
      <w:r>
        <w:rPr>
          <w:rFonts w:ascii="Arial" w:hAnsi="Arial" w:cs="Arial"/>
          <w:sz w:val="24"/>
          <w:szCs w:val="24"/>
        </w:rPr>
        <w:t>Cam.aca</w:t>
      </w:r>
      <w:proofErr w:type="spellEnd"/>
      <w:r>
        <w:rPr>
          <w:rFonts w:ascii="Arial" w:hAnsi="Arial" w:cs="Arial"/>
          <w:sz w:val="24"/>
          <w:szCs w:val="24"/>
        </w:rPr>
        <w:t xml:space="preserve"> or</w:t>
      </w:r>
    </w:p>
    <w:p w:rsidR="003A2D43" w:rsidRDefault="003A2D43" w:rsidP="00A03DA7">
      <w:pPr>
        <w:jc w:val="both"/>
        <w:rPr>
          <w:rFonts w:ascii="Arial" w:hAnsi="Arial" w:cs="Arial"/>
          <w:sz w:val="24"/>
          <w:szCs w:val="24"/>
        </w:rPr>
      </w:pPr>
      <w:proofErr w:type="gramStart"/>
      <w:r>
        <w:rPr>
          <w:rFonts w:ascii="Arial" w:hAnsi="Arial" w:cs="Arial"/>
          <w:sz w:val="24"/>
          <w:szCs w:val="24"/>
        </w:rPr>
        <w:t xml:space="preserve">Campanula </w:t>
      </w:r>
      <w:proofErr w:type="spellStart"/>
      <w:r>
        <w:rPr>
          <w:rFonts w:ascii="Arial" w:hAnsi="Arial" w:cs="Arial"/>
          <w:sz w:val="24"/>
          <w:szCs w:val="24"/>
        </w:rPr>
        <w:t>gAcaulis</w:t>
      </w:r>
      <w:proofErr w:type="spellEnd"/>
      <w:r>
        <w:rPr>
          <w:rFonts w:ascii="Arial" w:hAnsi="Arial" w:cs="Arial"/>
          <w:sz w:val="24"/>
          <w:szCs w:val="24"/>
        </w:rPr>
        <w:t xml:space="preserve"> which gives the code </w:t>
      </w:r>
      <w:proofErr w:type="spellStart"/>
      <w:r>
        <w:rPr>
          <w:rFonts w:ascii="Arial" w:hAnsi="Arial" w:cs="Arial"/>
          <w:sz w:val="24"/>
          <w:szCs w:val="24"/>
        </w:rPr>
        <w:t>Cam.gac</w:t>
      </w:r>
      <w:proofErr w:type="spellEnd"/>
      <w:r>
        <w:rPr>
          <w:rFonts w:ascii="Arial" w:hAnsi="Arial" w:cs="Arial"/>
          <w:sz w:val="24"/>
          <w:szCs w:val="24"/>
        </w:rPr>
        <w:t>.</w:t>
      </w:r>
      <w:proofErr w:type="gramEnd"/>
    </w:p>
    <w:p w:rsidR="003A2D43" w:rsidRPr="00AD2FF9" w:rsidRDefault="00131A51" w:rsidP="00A03DA7">
      <w:pPr>
        <w:jc w:val="both"/>
        <w:rPr>
          <w:rFonts w:ascii="Arial" w:hAnsi="Arial" w:cs="Arial"/>
          <w:b/>
          <w:sz w:val="24"/>
          <w:szCs w:val="24"/>
        </w:rPr>
      </w:pPr>
      <w:r>
        <w:rPr>
          <w:rFonts w:ascii="Arial" w:hAnsi="Arial" w:cs="Arial"/>
          <w:b/>
          <w:sz w:val="24"/>
          <w:szCs w:val="24"/>
        </w:rPr>
        <w:br/>
      </w:r>
      <w:r w:rsidR="003A2D43" w:rsidRPr="00AD2FF9">
        <w:rPr>
          <w:rFonts w:ascii="Arial" w:hAnsi="Arial" w:cs="Arial"/>
          <w:b/>
          <w:sz w:val="24"/>
          <w:szCs w:val="24"/>
        </w:rPr>
        <w:t>Select the type of starting plant material</w:t>
      </w:r>
    </w:p>
    <w:p w:rsidR="003A2D43" w:rsidRDefault="003A2D43" w:rsidP="00A03DA7">
      <w:pPr>
        <w:jc w:val="both"/>
        <w:rPr>
          <w:rFonts w:ascii="Arial" w:hAnsi="Arial" w:cs="Arial"/>
          <w:sz w:val="24"/>
          <w:szCs w:val="24"/>
        </w:rPr>
      </w:pPr>
      <w:r>
        <w:rPr>
          <w:rFonts w:ascii="Arial" w:hAnsi="Arial" w:cs="Arial"/>
          <w:sz w:val="24"/>
          <w:szCs w:val="24"/>
        </w:rPr>
        <w:t xml:space="preserve">This needs to be done as it is an important part of the unique code. It is less important than in </w:t>
      </w:r>
      <w:proofErr w:type="spellStart"/>
      <w:r>
        <w:rPr>
          <w:rFonts w:ascii="Arial" w:hAnsi="Arial" w:cs="Arial"/>
          <w:sz w:val="24"/>
          <w:szCs w:val="24"/>
        </w:rPr>
        <w:t>ProCost</w:t>
      </w:r>
      <w:proofErr w:type="spellEnd"/>
      <w:r>
        <w:rPr>
          <w:rFonts w:ascii="Arial" w:hAnsi="Arial" w:cs="Arial"/>
          <w:sz w:val="24"/>
          <w:szCs w:val="24"/>
        </w:rPr>
        <w:t xml:space="preserve"> and could be used as an additional identifier in the code.</w:t>
      </w:r>
    </w:p>
    <w:p w:rsidR="003A2D43" w:rsidRPr="005F4EDA" w:rsidRDefault="003510CE" w:rsidP="00A03DA7">
      <w:pPr>
        <w:jc w:val="both"/>
        <w:rPr>
          <w:rFonts w:ascii="Arial" w:hAnsi="Arial" w:cs="Arial"/>
          <w:b/>
          <w:sz w:val="24"/>
          <w:szCs w:val="24"/>
        </w:rPr>
      </w:pPr>
      <w:r>
        <w:rPr>
          <w:rFonts w:ascii="Arial" w:hAnsi="Arial" w:cs="Arial"/>
          <w:b/>
          <w:sz w:val="24"/>
          <w:szCs w:val="24"/>
        </w:rPr>
        <w:br/>
      </w:r>
      <w:r w:rsidR="003A2D43" w:rsidRPr="005F4EDA">
        <w:rPr>
          <w:rFonts w:ascii="Arial" w:hAnsi="Arial" w:cs="Arial"/>
          <w:b/>
          <w:sz w:val="24"/>
          <w:szCs w:val="24"/>
        </w:rPr>
        <w:t>Select the production stage (with Actions in box)</w:t>
      </w:r>
    </w:p>
    <w:p w:rsidR="003A2D43" w:rsidRDefault="003A2D43" w:rsidP="00A03DA7">
      <w:pPr>
        <w:jc w:val="both"/>
        <w:rPr>
          <w:rFonts w:ascii="Arial" w:hAnsi="Arial" w:cs="Arial"/>
          <w:sz w:val="24"/>
          <w:szCs w:val="24"/>
        </w:rPr>
      </w:pPr>
      <w:r>
        <w:rPr>
          <w:rFonts w:ascii="Arial" w:hAnsi="Arial" w:cs="Arial"/>
          <w:sz w:val="24"/>
          <w:szCs w:val="24"/>
        </w:rPr>
        <w:t>This needs to be done as it is an important part of the unique code. If “Final stage for sale” is entered</w:t>
      </w:r>
      <w:r w:rsidR="003510CE">
        <w:rPr>
          <w:rFonts w:ascii="Arial" w:hAnsi="Arial" w:cs="Arial"/>
          <w:sz w:val="24"/>
          <w:szCs w:val="24"/>
        </w:rPr>
        <w:t>,</w:t>
      </w:r>
      <w:r>
        <w:rPr>
          <w:rFonts w:ascii="Arial" w:hAnsi="Arial" w:cs="Arial"/>
          <w:sz w:val="24"/>
          <w:szCs w:val="24"/>
        </w:rPr>
        <w:t xml:space="preserve"> a warning notice will appear “There are no data for this production stage. Either </w:t>
      </w:r>
      <w:proofErr w:type="gramStart"/>
      <w:r>
        <w:rPr>
          <w:rFonts w:ascii="Arial" w:hAnsi="Arial" w:cs="Arial"/>
          <w:sz w:val="24"/>
          <w:szCs w:val="24"/>
        </w:rPr>
        <w:t>enter</w:t>
      </w:r>
      <w:proofErr w:type="gramEnd"/>
      <w:r>
        <w:rPr>
          <w:rFonts w:ascii="Arial" w:hAnsi="Arial" w:cs="Arial"/>
          <w:sz w:val="24"/>
          <w:szCs w:val="24"/>
        </w:rPr>
        <w:t xml:space="preserve"> new data or the previous </w:t>
      </w:r>
      <w:proofErr w:type="spellStart"/>
      <w:r>
        <w:rPr>
          <w:rFonts w:ascii="Arial" w:hAnsi="Arial" w:cs="Arial"/>
          <w:sz w:val="24"/>
          <w:szCs w:val="24"/>
        </w:rPr>
        <w:t>stage’s</w:t>
      </w:r>
      <w:proofErr w:type="spellEnd"/>
      <w:r>
        <w:rPr>
          <w:rFonts w:ascii="Arial" w:hAnsi="Arial" w:cs="Arial"/>
          <w:sz w:val="24"/>
          <w:szCs w:val="24"/>
        </w:rPr>
        <w:t xml:space="preserve"> have been retained on this form and may require modification”</w:t>
      </w:r>
      <w:r w:rsidR="003510CE">
        <w:rPr>
          <w:rFonts w:ascii="Arial" w:hAnsi="Arial" w:cs="Arial"/>
          <w:sz w:val="24"/>
          <w:szCs w:val="24"/>
        </w:rPr>
        <w:t>.</w:t>
      </w:r>
    </w:p>
    <w:p w:rsidR="003A2D43" w:rsidRDefault="003A2D43" w:rsidP="00A03DA7">
      <w:pPr>
        <w:jc w:val="both"/>
        <w:rPr>
          <w:rFonts w:ascii="Arial" w:hAnsi="Arial" w:cs="Arial"/>
          <w:sz w:val="24"/>
          <w:szCs w:val="24"/>
        </w:rPr>
      </w:pPr>
      <w:r>
        <w:rPr>
          <w:rFonts w:ascii="Arial" w:hAnsi="Arial" w:cs="Arial"/>
          <w:sz w:val="24"/>
          <w:szCs w:val="24"/>
        </w:rPr>
        <w:t xml:space="preserve">Ignore if this does not apply </w:t>
      </w:r>
      <w:r w:rsidR="003510CE">
        <w:rPr>
          <w:rFonts w:ascii="Arial" w:hAnsi="Arial" w:cs="Arial"/>
          <w:sz w:val="24"/>
          <w:szCs w:val="24"/>
        </w:rPr>
        <w:t>(</w:t>
      </w:r>
      <w:r>
        <w:rPr>
          <w:rFonts w:ascii="Arial" w:hAnsi="Arial" w:cs="Arial"/>
          <w:sz w:val="24"/>
          <w:szCs w:val="24"/>
        </w:rPr>
        <w:t>e.g. this is the only stage</w:t>
      </w:r>
      <w:r w:rsidR="003510CE">
        <w:rPr>
          <w:rFonts w:ascii="Arial" w:hAnsi="Arial" w:cs="Arial"/>
          <w:sz w:val="24"/>
          <w:szCs w:val="24"/>
        </w:rPr>
        <w:t>) - c</w:t>
      </w:r>
      <w:r>
        <w:rPr>
          <w:rFonts w:ascii="Arial" w:hAnsi="Arial" w:cs="Arial"/>
          <w:sz w:val="24"/>
          <w:szCs w:val="24"/>
        </w:rPr>
        <w:t>lick “OK”</w:t>
      </w:r>
      <w:r w:rsidR="003510CE">
        <w:rPr>
          <w:rFonts w:ascii="Arial" w:hAnsi="Arial" w:cs="Arial"/>
          <w:sz w:val="24"/>
          <w:szCs w:val="24"/>
        </w:rPr>
        <w:t>.</w:t>
      </w:r>
    </w:p>
    <w:p w:rsidR="003A2D43" w:rsidRDefault="003A2D43" w:rsidP="00A03DA7">
      <w:pPr>
        <w:jc w:val="both"/>
        <w:rPr>
          <w:rFonts w:ascii="Arial" w:hAnsi="Arial" w:cs="Arial"/>
          <w:sz w:val="24"/>
          <w:szCs w:val="24"/>
        </w:rPr>
      </w:pPr>
      <w:r>
        <w:rPr>
          <w:rFonts w:ascii="Arial" w:hAnsi="Arial" w:cs="Arial"/>
          <w:sz w:val="24"/>
          <w:szCs w:val="24"/>
        </w:rPr>
        <w:t>Note that while it is possible to move plants in any of the stages</w:t>
      </w:r>
      <w:r w:rsidR="003510CE">
        <w:rPr>
          <w:rFonts w:ascii="Arial" w:hAnsi="Arial" w:cs="Arial"/>
          <w:sz w:val="24"/>
          <w:szCs w:val="24"/>
        </w:rPr>
        <w:t>,</w:t>
      </w:r>
      <w:r>
        <w:rPr>
          <w:rFonts w:ascii="Arial" w:hAnsi="Arial" w:cs="Arial"/>
          <w:sz w:val="24"/>
          <w:szCs w:val="24"/>
        </w:rPr>
        <w:t xml:space="preserve"> it is only possible to extend the time on the bed after the end date in the final stage.</w:t>
      </w:r>
    </w:p>
    <w:p w:rsidR="003A2D43" w:rsidRPr="00B961C9" w:rsidRDefault="003510CE" w:rsidP="00A03DA7">
      <w:pPr>
        <w:jc w:val="both"/>
        <w:rPr>
          <w:rFonts w:ascii="Arial" w:hAnsi="Arial" w:cs="Arial"/>
          <w:b/>
          <w:sz w:val="24"/>
          <w:szCs w:val="24"/>
        </w:rPr>
      </w:pPr>
      <w:r>
        <w:rPr>
          <w:rFonts w:ascii="Arial" w:hAnsi="Arial" w:cs="Arial"/>
          <w:b/>
          <w:sz w:val="24"/>
          <w:szCs w:val="24"/>
        </w:rPr>
        <w:br/>
      </w:r>
      <w:r w:rsidR="003A2D43" w:rsidRPr="00B961C9">
        <w:rPr>
          <w:rFonts w:ascii="Arial" w:hAnsi="Arial" w:cs="Arial"/>
          <w:b/>
          <w:sz w:val="24"/>
          <w:szCs w:val="24"/>
        </w:rPr>
        <w:t>Starting Date (</w:t>
      </w:r>
      <w:proofErr w:type="spellStart"/>
      <w:r w:rsidR="003A2D43" w:rsidRPr="00B961C9">
        <w:rPr>
          <w:rFonts w:ascii="Arial" w:hAnsi="Arial" w:cs="Arial"/>
          <w:b/>
          <w:sz w:val="24"/>
          <w:szCs w:val="24"/>
        </w:rPr>
        <w:t>dd</w:t>
      </w:r>
      <w:proofErr w:type="spellEnd"/>
      <w:r w:rsidR="003A2D43" w:rsidRPr="00B961C9">
        <w:rPr>
          <w:rFonts w:ascii="Arial" w:hAnsi="Arial" w:cs="Arial"/>
          <w:b/>
          <w:sz w:val="24"/>
          <w:szCs w:val="24"/>
        </w:rPr>
        <w:t>/mm/</w:t>
      </w:r>
      <w:proofErr w:type="spellStart"/>
      <w:r w:rsidR="003A2D43" w:rsidRPr="00B961C9">
        <w:rPr>
          <w:rFonts w:ascii="Arial" w:hAnsi="Arial" w:cs="Arial"/>
          <w:b/>
          <w:sz w:val="24"/>
          <w:szCs w:val="24"/>
        </w:rPr>
        <w:t>yyyy</w:t>
      </w:r>
      <w:proofErr w:type="spellEnd"/>
      <w:r w:rsidR="003A2D43" w:rsidRPr="00B961C9">
        <w:rPr>
          <w:rFonts w:ascii="Arial" w:hAnsi="Arial" w:cs="Arial"/>
          <w:b/>
          <w:sz w:val="24"/>
          <w:szCs w:val="24"/>
        </w:rPr>
        <w:t>)</w:t>
      </w:r>
    </w:p>
    <w:p w:rsidR="003A2D43" w:rsidRDefault="003A2D43" w:rsidP="00A03DA7">
      <w:pPr>
        <w:jc w:val="both"/>
        <w:rPr>
          <w:rFonts w:ascii="Arial" w:hAnsi="Arial" w:cs="Arial"/>
          <w:sz w:val="24"/>
          <w:szCs w:val="24"/>
        </w:rPr>
      </w:pPr>
      <w:r>
        <w:rPr>
          <w:rFonts w:ascii="Arial" w:hAnsi="Arial" w:cs="Arial"/>
          <w:sz w:val="24"/>
          <w:szCs w:val="24"/>
        </w:rPr>
        <w:t>Enter starting date in the above format. Click “convert to nursery week” to record starting week. Make sure this does not fall outside the time frame you set up when you set nursery week numbers.</w:t>
      </w:r>
    </w:p>
    <w:p w:rsidR="003A2D43" w:rsidRPr="00B961C9" w:rsidRDefault="003510CE" w:rsidP="00A03DA7">
      <w:pPr>
        <w:jc w:val="both"/>
        <w:rPr>
          <w:rFonts w:ascii="Arial" w:hAnsi="Arial" w:cs="Arial"/>
          <w:b/>
          <w:sz w:val="24"/>
          <w:szCs w:val="24"/>
        </w:rPr>
      </w:pPr>
      <w:r>
        <w:rPr>
          <w:rFonts w:ascii="Arial" w:hAnsi="Arial" w:cs="Arial"/>
          <w:b/>
          <w:sz w:val="24"/>
          <w:szCs w:val="24"/>
        </w:rPr>
        <w:br/>
      </w:r>
      <w:r w:rsidR="003A2D43" w:rsidRPr="00B961C9">
        <w:rPr>
          <w:rFonts w:ascii="Arial" w:hAnsi="Arial" w:cs="Arial"/>
          <w:b/>
          <w:sz w:val="24"/>
          <w:szCs w:val="24"/>
        </w:rPr>
        <w:t>Create unique batch code</w:t>
      </w:r>
    </w:p>
    <w:p w:rsidR="003A2D43" w:rsidRDefault="003A2D43" w:rsidP="00A03DA7">
      <w:pPr>
        <w:jc w:val="both"/>
        <w:rPr>
          <w:rFonts w:ascii="Arial" w:hAnsi="Arial" w:cs="Arial"/>
          <w:sz w:val="24"/>
          <w:szCs w:val="24"/>
        </w:rPr>
      </w:pPr>
      <w:r>
        <w:rPr>
          <w:rFonts w:ascii="Arial" w:hAnsi="Arial" w:cs="Arial"/>
          <w:sz w:val="24"/>
          <w:szCs w:val="24"/>
        </w:rPr>
        <w:t>Click “Batch code” button. The programme will not work without this unique code. While it is possible to use your own codes it is strongly recommended that you use the code generated by the programme.</w:t>
      </w:r>
    </w:p>
    <w:p w:rsidR="003A2D43" w:rsidRPr="00B961C9" w:rsidRDefault="003510CE" w:rsidP="00B961C9">
      <w:pPr>
        <w:jc w:val="both"/>
        <w:rPr>
          <w:rFonts w:ascii="Arial" w:hAnsi="Arial" w:cs="Arial"/>
          <w:b/>
          <w:sz w:val="24"/>
          <w:szCs w:val="24"/>
        </w:rPr>
      </w:pPr>
      <w:r>
        <w:rPr>
          <w:rFonts w:ascii="Arial" w:hAnsi="Arial" w:cs="Arial"/>
          <w:b/>
          <w:sz w:val="24"/>
          <w:szCs w:val="24"/>
        </w:rPr>
        <w:br/>
      </w:r>
      <w:r w:rsidR="003A2D43" w:rsidRPr="00B961C9">
        <w:rPr>
          <w:rFonts w:ascii="Arial" w:hAnsi="Arial" w:cs="Arial"/>
          <w:b/>
          <w:sz w:val="24"/>
          <w:szCs w:val="24"/>
        </w:rPr>
        <w:t>End</w:t>
      </w:r>
      <w:r w:rsidR="003A2D43">
        <w:rPr>
          <w:rFonts w:ascii="Arial" w:hAnsi="Arial" w:cs="Arial"/>
          <w:sz w:val="24"/>
          <w:szCs w:val="24"/>
        </w:rPr>
        <w:t xml:space="preserve"> </w:t>
      </w:r>
      <w:r w:rsidR="003A2D43" w:rsidRPr="00B961C9">
        <w:rPr>
          <w:rFonts w:ascii="Arial" w:hAnsi="Arial" w:cs="Arial"/>
          <w:b/>
          <w:sz w:val="24"/>
          <w:szCs w:val="24"/>
        </w:rPr>
        <w:t>Date (</w:t>
      </w:r>
      <w:proofErr w:type="spellStart"/>
      <w:r w:rsidR="003A2D43" w:rsidRPr="00B961C9">
        <w:rPr>
          <w:rFonts w:ascii="Arial" w:hAnsi="Arial" w:cs="Arial"/>
          <w:b/>
          <w:sz w:val="24"/>
          <w:szCs w:val="24"/>
        </w:rPr>
        <w:t>dd</w:t>
      </w:r>
      <w:proofErr w:type="spellEnd"/>
      <w:r w:rsidR="003A2D43" w:rsidRPr="00B961C9">
        <w:rPr>
          <w:rFonts w:ascii="Arial" w:hAnsi="Arial" w:cs="Arial"/>
          <w:b/>
          <w:sz w:val="24"/>
          <w:szCs w:val="24"/>
        </w:rPr>
        <w:t>/mm/</w:t>
      </w:r>
      <w:proofErr w:type="spellStart"/>
      <w:r w:rsidR="003A2D43" w:rsidRPr="00B961C9">
        <w:rPr>
          <w:rFonts w:ascii="Arial" w:hAnsi="Arial" w:cs="Arial"/>
          <w:b/>
          <w:sz w:val="24"/>
          <w:szCs w:val="24"/>
        </w:rPr>
        <w:t>yyyy</w:t>
      </w:r>
      <w:proofErr w:type="spellEnd"/>
      <w:r w:rsidR="003A2D43" w:rsidRPr="00B961C9">
        <w:rPr>
          <w:rFonts w:ascii="Arial" w:hAnsi="Arial" w:cs="Arial"/>
          <w:b/>
          <w:sz w:val="24"/>
          <w:szCs w:val="24"/>
        </w:rPr>
        <w:t>)</w:t>
      </w:r>
    </w:p>
    <w:p w:rsidR="003A2D43" w:rsidRDefault="003A2D43" w:rsidP="00B961C9">
      <w:pPr>
        <w:jc w:val="both"/>
        <w:rPr>
          <w:rFonts w:ascii="Arial" w:hAnsi="Arial" w:cs="Arial"/>
          <w:sz w:val="24"/>
          <w:szCs w:val="24"/>
        </w:rPr>
      </w:pPr>
      <w:r>
        <w:rPr>
          <w:rFonts w:ascii="Arial" w:hAnsi="Arial" w:cs="Arial"/>
          <w:sz w:val="24"/>
          <w:szCs w:val="24"/>
        </w:rPr>
        <w:t xml:space="preserve">Enter end date in the above format. Click “convert to nursery week” to record starting week. Make sure this does not fall outside the time frame you set up when you set nursery week numbers. </w:t>
      </w:r>
    </w:p>
    <w:p w:rsidR="003A2D43" w:rsidRPr="00B961C9" w:rsidRDefault="003A2D43" w:rsidP="00B961C9">
      <w:pPr>
        <w:jc w:val="both"/>
        <w:rPr>
          <w:rFonts w:ascii="Arial" w:hAnsi="Arial" w:cs="Arial"/>
          <w:b/>
          <w:sz w:val="24"/>
          <w:szCs w:val="24"/>
        </w:rPr>
      </w:pPr>
      <w:r>
        <w:rPr>
          <w:rFonts w:ascii="Arial" w:hAnsi="Arial" w:cs="Arial"/>
          <w:b/>
          <w:sz w:val="24"/>
          <w:szCs w:val="24"/>
        </w:rPr>
        <w:br w:type="page"/>
      </w:r>
      <w:r w:rsidRPr="00B961C9">
        <w:rPr>
          <w:rFonts w:ascii="Arial" w:hAnsi="Arial" w:cs="Arial"/>
          <w:b/>
          <w:sz w:val="24"/>
          <w:szCs w:val="24"/>
        </w:rPr>
        <w:lastRenderedPageBreak/>
        <w:t>Sales order number</w:t>
      </w:r>
    </w:p>
    <w:p w:rsidR="003A2D43" w:rsidRDefault="003A2D43" w:rsidP="00B961C9">
      <w:pPr>
        <w:jc w:val="both"/>
        <w:rPr>
          <w:rFonts w:ascii="Arial" w:hAnsi="Arial" w:cs="Arial"/>
          <w:sz w:val="24"/>
          <w:szCs w:val="24"/>
        </w:rPr>
      </w:pPr>
      <w:r>
        <w:rPr>
          <w:rFonts w:ascii="Arial" w:hAnsi="Arial" w:cs="Arial"/>
          <w:sz w:val="24"/>
          <w:szCs w:val="24"/>
        </w:rPr>
        <w:t>This is optional and will not affect the working of the programme</w:t>
      </w:r>
      <w:r w:rsidR="003510CE">
        <w:rPr>
          <w:rFonts w:ascii="Arial" w:hAnsi="Arial" w:cs="Arial"/>
          <w:sz w:val="24"/>
          <w:szCs w:val="24"/>
        </w:rPr>
        <w:t>.</w:t>
      </w:r>
    </w:p>
    <w:p w:rsidR="003A2D43" w:rsidRPr="00026EAD" w:rsidRDefault="003510CE" w:rsidP="00B961C9">
      <w:pPr>
        <w:jc w:val="both"/>
        <w:rPr>
          <w:rFonts w:ascii="Arial" w:hAnsi="Arial" w:cs="Arial"/>
          <w:b/>
          <w:sz w:val="24"/>
          <w:szCs w:val="24"/>
        </w:rPr>
      </w:pPr>
      <w:r>
        <w:rPr>
          <w:rFonts w:ascii="Arial" w:hAnsi="Arial" w:cs="Arial"/>
          <w:b/>
          <w:sz w:val="24"/>
          <w:szCs w:val="24"/>
        </w:rPr>
        <w:br/>
      </w:r>
      <w:r w:rsidR="003A2D43" w:rsidRPr="00026EAD">
        <w:rPr>
          <w:rFonts w:ascii="Arial" w:hAnsi="Arial" w:cs="Arial"/>
          <w:b/>
          <w:sz w:val="24"/>
          <w:szCs w:val="24"/>
        </w:rPr>
        <w:t>Number of ‘units’ in batch</w:t>
      </w:r>
    </w:p>
    <w:p w:rsidR="003A2D43" w:rsidRDefault="003A2D43" w:rsidP="00B961C9">
      <w:pPr>
        <w:jc w:val="both"/>
        <w:rPr>
          <w:rFonts w:ascii="Arial" w:hAnsi="Arial" w:cs="Arial"/>
          <w:sz w:val="24"/>
          <w:szCs w:val="24"/>
        </w:rPr>
      </w:pPr>
      <w:r>
        <w:rPr>
          <w:rFonts w:ascii="Arial" w:hAnsi="Arial" w:cs="Arial"/>
          <w:sz w:val="24"/>
          <w:szCs w:val="24"/>
        </w:rPr>
        <w:t>Enter the number of pots or trays produced.</w:t>
      </w:r>
    </w:p>
    <w:p w:rsidR="003A2D43" w:rsidRPr="008E33AB" w:rsidRDefault="003510CE" w:rsidP="00B961C9">
      <w:pPr>
        <w:jc w:val="both"/>
        <w:rPr>
          <w:rFonts w:ascii="Arial" w:hAnsi="Arial" w:cs="Arial"/>
          <w:b/>
          <w:sz w:val="24"/>
          <w:szCs w:val="24"/>
        </w:rPr>
      </w:pPr>
      <w:r>
        <w:rPr>
          <w:rFonts w:ascii="Arial" w:hAnsi="Arial" w:cs="Arial"/>
          <w:b/>
          <w:sz w:val="24"/>
          <w:szCs w:val="24"/>
        </w:rPr>
        <w:br/>
      </w:r>
      <w:r w:rsidR="003A2D43" w:rsidRPr="008E33AB">
        <w:rPr>
          <w:rFonts w:ascii="Arial" w:hAnsi="Arial" w:cs="Arial"/>
          <w:b/>
          <w:sz w:val="24"/>
          <w:szCs w:val="24"/>
        </w:rPr>
        <w:t>Select container type</w:t>
      </w:r>
    </w:p>
    <w:p w:rsidR="003A2D43" w:rsidRDefault="003A2D43" w:rsidP="00B961C9">
      <w:pPr>
        <w:jc w:val="both"/>
        <w:rPr>
          <w:rFonts w:ascii="Arial" w:hAnsi="Arial" w:cs="Arial"/>
          <w:sz w:val="24"/>
          <w:szCs w:val="24"/>
        </w:rPr>
      </w:pPr>
      <w:r>
        <w:rPr>
          <w:rFonts w:ascii="Arial" w:hAnsi="Arial" w:cs="Arial"/>
          <w:sz w:val="24"/>
          <w:szCs w:val="24"/>
        </w:rPr>
        <w:t xml:space="preserve">Select the container type from the drop down list. It is possible to add more containers </w:t>
      </w:r>
      <w:r w:rsidR="003510CE">
        <w:rPr>
          <w:rFonts w:ascii="Arial" w:hAnsi="Arial" w:cs="Arial"/>
          <w:sz w:val="24"/>
          <w:szCs w:val="24"/>
        </w:rPr>
        <w:t>etc.</w:t>
      </w:r>
      <w:r>
        <w:rPr>
          <w:rFonts w:ascii="Arial" w:hAnsi="Arial" w:cs="Arial"/>
          <w:sz w:val="24"/>
          <w:szCs w:val="24"/>
        </w:rPr>
        <w:t xml:space="preserve"> by using the “Edit container type list”</w:t>
      </w:r>
      <w:r w:rsidR="003510CE">
        <w:rPr>
          <w:rFonts w:ascii="Arial" w:hAnsi="Arial" w:cs="Arial"/>
          <w:sz w:val="24"/>
          <w:szCs w:val="24"/>
        </w:rPr>
        <w:t>.</w:t>
      </w:r>
    </w:p>
    <w:p w:rsidR="003A2D43" w:rsidRPr="008E33AB" w:rsidRDefault="003510CE" w:rsidP="00B961C9">
      <w:pPr>
        <w:jc w:val="both"/>
        <w:rPr>
          <w:rFonts w:ascii="Arial" w:hAnsi="Arial" w:cs="Arial"/>
          <w:b/>
          <w:sz w:val="24"/>
          <w:szCs w:val="24"/>
        </w:rPr>
      </w:pPr>
      <w:r>
        <w:rPr>
          <w:rFonts w:ascii="Arial" w:hAnsi="Arial" w:cs="Arial"/>
          <w:b/>
          <w:sz w:val="24"/>
          <w:szCs w:val="24"/>
        </w:rPr>
        <w:br/>
      </w:r>
      <w:r w:rsidR="003A2D43" w:rsidRPr="008E33AB">
        <w:rPr>
          <w:rFonts w:ascii="Arial" w:hAnsi="Arial" w:cs="Arial"/>
          <w:b/>
          <w:sz w:val="24"/>
          <w:szCs w:val="24"/>
        </w:rPr>
        <w:t>Select the spacing description</w:t>
      </w:r>
    </w:p>
    <w:p w:rsidR="003A2D43" w:rsidRDefault="003A2D43" w:rsidP="00B961C9">
      <w:pPr>
        <w:jc w:val="both"/>
        <w:rPr>
          <w:rFonts w:ascii="Arial" w:hAnsi="Arial" w:cs="Arial"/>
          <w:sz w:val="24"/>
          <w:szCs w:val="24"/>
        </w:rPr>
      </w:pPr>
      <w:r>
        <w:rPr>
          <w:rFonts w:ascii="Arial" w:hAnsi="Arial" w:cs="Arial"/>
          <w:sz w:val="24"/>
          <w:szCs w:val="24"/>
        </w:rPr>
        <w:t>Select this from the drop down list. It is possible to add other spacing via “Edit spacing description” but you must edit the density table to give plant density in plants (units) per square metre. The crop density and batch area will appear automatically. If you need to change any “Number of units in batch”, “Select the spacing description” or “Select container type”</w:t>
      </w:r>
      <w:r w:rsidR="003510CE">
        <w:rPr>
          <w:rFonts w:ascii="Arial" w:hAnsi="Arial" w:cs="Arial"/>
          <w:sz w:val="24"/>
          <w:szCs w:val="24"/>
        </w:rPr>
        <w:t>,</w:t>
      </w:r>
      <w:r>
        <w:rPr>
          <w:rFonts w:ascii="Arial" w:hAnsi="Arial" w:cs="Arial"/>
          <w:sz w:val="24"/>
          <w:szCs w:val="24"/>
        </w:rPr>
        <w:t xml:space="preserve"> you will need to use the “Update space” button to recalculate the batch area.</w:t>
      </w:r>
    </w:p>
    <w:p w:rsidR="003A2D43" w:rsidRPr="006C3106" w:rsidRDefault="003510CE" w:rsidP="00B961C9">
      <w:pPr>
        <w:jc w:val="both"/>
        <w:rPr>
          <w:rFonts w:ascii="Arial" w:hAnsi="Arial" w:cs="Arial"/>
          <w:b/>
          <w:sz w:val="24"/>
          <w:szCs w:val="24"/>
        </w:rPr>
      </w:pPr>
      <w:r>
        <w:rPr>
          <w:rFonts w:ascii="Arial" w:hAnsi="Arial" w:cs="Arial"/>
          <w:b/>
          <w:sz w:val="24"/>
          <w:szCs w:val="24"/>
        </w:rPr>
        <w:br/>
      </w:r>
      <w:r w:rsidR="003A2D43" w:rsidRPr="006C3106">
        <w:rPr>
          <w:rFonts w:ascii="Arial" w:hAnsi="Arial" w:cs="Arial"/>
          <w:b/>
          <w:sz w:val="24"/>
          <w:szCs w:val="24"/>
        </w:rPr>
        <w:t>Site or environment type</w:t>
      </w:r>
    </w:p>
    <w:p w:rsidR="003A2D43" w:rsidRDefault="003A2D43" w:rsidP="00B961C9">
      <w:pPr>
        <w:jc w:val="both"/>
        <w:rPr>
          <w:rFonts w:ascii="Arial" w:hAnsi="Arial" w:cs="Arial"/>
          <w:sz w:val="24"/>
          <w:szCs w:val="24"/>
        </w:rPr>
      </w:pPr>
      <w:r>
        <w:rPr>
          <w:rFonts w:ascii="Arial" w:hAnsi="Arial" w:cs="Arial"/>
          <w:sz w:val="24"/>
          <w:szCs w:val="24"/>
        </w:rPr>
        <w:t>Use the drop down list to enter data</w:t>
      </w:r>
    </w:p>
    <w:p w:rsidR="003A2D43" w:rsidRPr="006C3106" w:rsidRDefault="003510CE" w:rsidP="00B961C9">
      <w:pPr>
        <w:jc w:val="both"/>
        <w:rPr>
          <w:rFonts w:ascii="Arial" w:hAnsi="Arial" w:cs="Arial"/>
          <w:b/>
          <w:sz w:val="24"/>
          <w:szCs w:val="24"/>
        </w:rPr>
      </w:pPr>
      <w:r>
        <w:rPr>
          <w:rFonts w:ascii="Arial" w:hAnsi="Arial" w:cs="Arial"/>
          <w:b/>
          <w:sz w:val="24"/>
          <w:szCs w:val="24"/>
        </w:rPr>
        <w:br/>
      </w:r>
      <w:r w:rsidR="003A2D43" w:rsidRPr="006C3106">
        <w:rPr>
          <w:rFonts w:ascii="Arial" w:hAnsi="Arial" w:cs="Arial"/>
          <w:b/>
          <w:sz w:val="24"/>
          <w:szCs w:val="24"/>
        </w:rPr>
        <w:t>Area name or code</w:t>
      </w:r>
    </w:p>
    <w:p w:rsidR="003A2D43" w:rsidRDefault="003A2D43" w:rsidP="00B961C9">
      <w:pPr>
        <w:jc w:val="both"/>
        <w:rPr>
          <w:rFonts w:ascii="Arial" w:hAnsi="Arial" w:cs="Arial"/>
          <w:sz w:val="24"/>
          <w:szCs w:val="24"/>
        </w:rPr>
      </w:pPr>
      <w:r>
        <w:rPr>
          <w:rFonts w:ascii="Arial" w:hAnsi="Arial" w:cs="Arial"/>
          <w:sz w:val="24"/>
          <w:szCs w:val="24"/>
        </w:rPr>
        <w:t>Use the drop down list to give the bed name of the actual location.</w:t>
      </w:r>
    </w:p>
    <w:p w:rsidR="003A2D43" w:rsidRDefault="003510CE" w:rsidP="00B961C9">
      <w:pPr>
        <w:jc w:val="both"/>
        <w:rPr>
          <w:rFonts w:ascii="Arial" w:hAnsi="Arial" w:cs="Arial"/>
          <w:sz w:val="24"/>
          <w:szCs w:val="24"/>
        </w:rPr>
      </w:pPr>
      <w:r>
        <w:rPr>
          <w:rFonts w:ascii="Arial" w:hAnsi="Arial" w:cs="Arial"/>
          <w:b/>
          <w:sz w:val="24"/>
          <w:szCs w:val="24"/>
        </w:rPr>
        <w:br/>
      </w:r>
      <w:r w:rsidR="003A2D43" w:rsidRPr="006C3106">
        <w:rPr>
          <w:rFonts w:ascii="Arial" w:hAnsi="Arial" w:cs="Arial"/>
          <w:b/>
          <w:sz w:val="24"/>
          <w:szCs w:val="24"/>
        </w:rPr>
        <w:t>Note</w:t>
      </w:r>
      <w:r>
        <w:rPr>
          <w:rFonts w:ascii="Arial" w:hAnsi="Arial" w:cs="Arial"/>
          <w:b/>
          <w:sz w:val="24"/>
          <w:szCs w:val="24"/>
        </w:rPr>
        <w:t xml:space="preserve">: </w:t>
      </w:r>
      <w:r w:rsidR="003A2D43">
        <w:rPr>
          <w:rFonts w:ascii="Arial" w:hAnsi="Arial" w:cs="Arial"/>
          <w:sz w:val="24"/>
          <w:szCs w:val="24"/>
        </w:rPr>
        <w:t>All the above boxes (except Sales order number) must be filled in to make the programme work.</w:t>
      </w:r>
    </w:p>
    <w:p w:rsidR="003A2D43" w:rsidRDefault="003A2D43" w:rsidP="00CF7C41">
      <w:pPr>
        <w:jc w:val="both"/>
        <w:rPr>
          <w:rFonts w:ascii="Arial" w:hAnsi="Arial" w:cs="Arial"/>
          <w:sz w:val="24"/>
          <w:szCs w:val="24"/>
        </w:rPr>
      </w:pPr>
      <w:r>
        <w:rPr>
          <w:rFonts w:ascii="Arial" w:hAnsi="Arial" w:cs="Arial"/>
          <w:sz w:val="24"/>
          <w:szCs w:val="24"/>
        </w:rPr>
        <w:t xml:space="preserve">The </w:t>
      </w:r>
      <w:r w:rsidRPr="00FA3A73">
        <w:rPr>
          <w:rFonts w:ascii="Arial" w:hAnsi="Arial" w:cs="Arial"/>
          <w:b/>
          <w:sz w:val="24"/>
          <w:szCs w:val="24"/>
        </w:rPr>
        <w:t>data must be saved</w:t>
      </w:r>
      <w:r>
        <w:rPr>
          <w:rFonts w:ascii="Arial" w:hAnsi="Arial" w:cs="Arial"/>
          <w:sz w:val="24"/>
          <w:szCs w:val="24"/>
        </w:rPr>
        <w:t xml:space="preserve"> to the database by clicking the “</w:t>
      </w:r>
      <w:r w:rsidRPr="00FA3A73">
        <w:rPr>
          <w:rFonts w:ascii="Arial" w:hAnsi="Arial" w:cs="Arial"/>
          <w:b/>
          <w:sz w:val="24"/>
          <w:szCs w:val="24"/>
        </w:rPr>
        <w:t>Write to database” button.</w:t>
      </w:r>
      <w:r>
        <w:rPr>
          <w:rFonts w:ascii="Arial" w:hAnsi="Arial" w:cs="Arial"/>
          <w:b/>
          <w:sz w:val="24"/>
          <w:szCs w:val="24"/>
        </w:rPr>
        <w:t xml:space="preserve"> </w:t>
      </w:r>
      <w:r>
        <w:rPr>
          <w:rFonts w:ascii="Arial" w:hAnsi="Arial" w:cs="Arial"/>
          <w:sz w:val="24"/>
          <w:szCs w:val="24"/>
        </w:rPr>
        <w:t>The programme will not work if each set of data is not saved to the database.</w:t>
      </w:r>
    </w:p>
    <w:p w:rsidR="003A2D43" w:rsidRPr="00FA3A73" w:rsidRDefault="0074661F" w:rsidP="00B961C9">
      <w:pPr>
        <w:jc w:val="both"/>
        <w:rPr>
          <w:rFonts w:ascii="Arial" w:hAnsi="Arial" w:cs="Arial"/>
          <w:b/>
          <w:sz w:val="24"/>
          <w:szCs w:val="24"/>
        </w:rPr>
      </w:pPr>
      <w:r>
        <w:rPr>
          <w:rFonts w:ascii="Arial" w:hAnsi="Arial" w:cs="Arial"/>
          <w:b/>
          <w:sz w:val="24"/>
          <w:szCs w:val="24"/>
        </w:rPr>
        <w:br/>
      </w:r>
      <w:r w:rsidR="003A2D43" w:rsidRPr="00FA3A73">
        <w:rPr>
          <w:rFonts w:ascii="Arial" w:hAnsi="Arial" w:cs="Arial"/>
          <w:b/>
          <w:sz w:val="24"/>
          <w:szCs w:val="24"/>
        </w:rPr>
        <w:t xml:space="preserve">Surplus or loss per plant (£/plant) from </w:t>
      </w:r>
      <w:proofErr w:type="spellStart"/>
      <w:r w:rsidR="003A2D43" w:rsidRPr="00FA3A73">
        <w:rPr>
          <w:rFonts w:ascii="Arial" w:hAnsi="Arial" w:cs="Arial"/>
          <w:b/>
          <w:sz w:val="24"/>
          <w:szCs w:val="24"/>
        </w:rPr>
        <w:t>Pro</w:t>
      </w:r>
      <w:r>
        <w:rPr>
          <w:rFonts w:ascii="Arial" w:hAnsi="Arial" w:cs="Arial"/>
          <w:b/>
          <w:sz w:val="24"/>
          <w:szCs w:val="24"/>
        </w:rPr>
        <w:t>C</w:t>
      </w:r>
      <w:r w:rsidR="003A2D43" w:rsidRPr="00FA3A73">
        <w:rPr>
          <w:rFonts w:ascii="Arial" w:hAnsi="Arial" w:cs="Arial"/>
          <w:b/>
          <w:sz w:val="24"/>
          <w:szCs w:val="24"/>
        </w:rPr>
        <w:t>ost</w:t>
      </w:r>
      <w:proofErr w:type="spellEnd"/>
    </w:p>
    <w:p w:rsidR="003A2D43" w:rsidRDefault="003A2D43" w:rsidP="00B961C9">
      <w:pPr>
        <w:jc w:val="both"/>
        <w:rPr>
          <w:rFonts w:ascii="Arial" w:hAnsi="Arial" w:cs="Arial"/>
          <w:sz w:val="24"/>
          <w:szCs w:val="24"/>
        </w:rPr>
      </w:pPr>
      <w:r>
        <w:rPr>
          <w:rFonts w:ascii="Arial" w:hAnsi="Arial" w:cs="Arial"/>
          <w:sz w:val="24"/>
          <w:szCs w:val="24"/>
        </w:rPr>
        <w:t xml:space="preserve">This is from data calculated by </w:t>
      </w:r>
      <w:proofErr w:type="spellStart"/>
      <w:r>
        <w:rPr>
          <w:rFonts w:ascii="Arial" w:hAnsi="Arial" w:cs="Arial"/>
          <w:sz w:val="24"/>
          <w:szCs w:val="24"/>
        </w:rPr>
        <w:t>Pro</w:t>
      </w:r>
      <w:r w:rsidR="0074661F">
        <w:rPr>
          <w:rFonts w:ascii="Arial" w:hAnsi="Arial" w:cs="Arial"/>
          <w:sz w:val="24"/>
          <w:szCs w:val="24"/>
        </w:rPr>
        <w:t>C</w:t>
      </w:r>
      <w:r>
        <w:rPr>
          <w:rFonts w:ascii="Arial" w:hAnsi="Arial" w:cs="Arial"/>
          <w:sz w:val="24"/>
          <w:szCs w:val="24"/>
        </w:rPr>
        <w:t>ost</w:t>
      </w:r>
      <w:proofErr w:type="spellEnd"/>
      <w:r>
        <w:rPr>
          <w:rFonts w:ascii="Arial" w:hAnsi="Arial" w:cs="Arial"/>
          <w:sz w:val="24"/>
          <w:szCs w:val="24"/>
        </w:rPr>
        <w:t xml:space="preserve"> and will only appear if the data is transferred from </w:t>
      </w:r>
      <w:proofErr w:type="spellStart"/>
      <w:r>
        <w:rPr>
          <w:rFonts w:ascii="Arial" w:hAnsi="Arial" w:cs="Arial"/>
          <w:sz w:val="24"/>
          <w:szCs w:val="24"/>
        </w:rPr>
        <w:t>Pro</w:t>
      </w:r>
      <w:r w:rsidR="0074661F">
        <w:rPr>
          <w:rFonts w:ascii="Arial" w:hAnsi="Arial" w:cs="Arial"/>
          <w:sz w:val="24"/>
          <w:szCs w:val="24"/>
        </w:rPr>
        <w:t>C</w:t>
      </w:r>
      <w:r>
        <w:rPr>
          <w:rFonts w:ascii="Arial" w:hAnsi="Arial" w:cs="Arial"/>
          <w:sz w:val="24"/>
          <w:szCs w:val="24"/>
        </w:rPr>
        <w:t>ost</w:t>
      </w:r>
      <w:proofErr w:type="spellEnd"/>
      <w:r>
        <w:rPr>
          <w:rFonts w:ascii="Arial" w:hAnsi="Arial" w:cs="Arial"/>
          <w:sz w:val="24"/>
          <w:szCs w:val="24"/>
        </w:rPr>
        <w:t>. It is for information only.</w:t>
      </w:r>
    </w:p>
    <w:p w:rsidR="003A2D43" w:rsidRDefault="003A2D43" w:rsidP="00B961C9">
      <w:pPr>
        <w:jc w:val="both"/>
        <w:rPr>
          <w:rFonts w:ascii="Arial" w:hAnsi="Arial" w:cs="Arial"/>
          <w:sz w:val="24"/>
          <w:szCs w:val="24"/>
        </w:rPr>
      </w:pPr>
    </w:p>
    <w:p w:rsidR="003A2D43" w:rsidRDefault="003A2D43" w:rsidP="00B961C9">
      <w:pPr>
        <w:jc w:val="both"/>
        <w:rPr>
          <w:rFonts w:ascii="Arial" w:hAnsi="Arial" w:cs="Arial"/>
          <w:sz w:val="24"/>
          <w:szCs w:val="24"/>
        </w:rPr>
      </w:pPr>
    </w:p>
    <w:p w:rsidR="003A2D43" w:rsidRPr="00F238E0" w:rsidRDefault="003A2D43" w:rsidP="00B961C9">
      <w:pPr>
        <w:jc w:val="both"/>
        <w:rPr>
          <w:rFonts w:ascii="Arial" w:hAnsi="Arial" w:cs="Arial"/>
          <w:b/>
          <w:sz w:val="24"/>
          <w:szCs w:val="24"/>
        </w:rPr>
      </w:pPr>
      <w:r w:rsidRPr="00F238E0">
        <w:rPr>
          <w:rFonts w:ascii="Arial" w:hAnsi="Arial" w:cs="Arial"/>
          <w:b/>
          <w:sz w:val="24"/>
          <w:szCs w:val="24"/>
        </w:rPr>
        <w:t>Entering Data</w:t>
      </w:r>
    </w:p>
    <w:p w:rsidR="003A2D43" w:rsidRDefault="003A2D43" w:rsidP="00B961C9">
      <w:pPr>
        <w:jc w:val="both"/>
        <w:rPr>
          <w:rFonts w:ascii="Arial" w:hAnsi="Arial" w:cs="Arial"/>
          <w:sz w:val="24"/>
          <w:szCs w:val="24"/>
        </w:rPr>
      </w:pPr>
      <w:r>
        <w:rPr>
          <w:rFonts w:ascii="Arial" w:hAnsi="Arial" w:cs="Arial"/>
          <w:sz w:val="24"/>
          <w:szCs w:val="24"/>
        </w:rPr>
        <w:t>To clear the form ready for the next entry use the “Reset form” button and repeat as above.</w:t>
      </w:r>
    </w:p>
    <w:p w:rsidR="003A2D43" w:rsidRDefault="003A2D43" w:rsidP="00B961C9">
      <w:pPr>
        <w:jc w:val="both"/>
        <w:rPr>
          <w:rFonts w:ascii="Arial" w:hAnsi="Arial" w:cs="Arial"/>
          <w:sz w:val="24"/>
          <w:szCs w:val="24"/>
        </w:rPr>
      </w:pPr>
      <w:r>
        <w:rPr>
          <w:rFonts w:ascii="Arial" w:hAnsi="Arial" w:cs="Arial"/>
          <w:sz w:val="24"/>
          <w:szCs w:val="24"/>
        </w:rPr>
        <w:t xml:space="preserve">As an excel spread sheet it would be possible to copy and paste into the spread sheet. However this is </w:t>
      </w:r>
      <w:r w:rsidRPr="00F238E0">
        <w:rPr>
          <w:rFonts w:ascii="Arial" w:hAnsi="Arial" w:cs="Arial"/>
          <w:b/>
          <w:sz w:val="24"/>
          <w:szCs w:val="24"/>
        </w:rPr>
        <w:t>NOT</w:t>
      </w:r>
      <w:r>
        <w:rPr>
          <w:rFonts w:ascii="Arial" w:hAnsi="Arial" w:cs="Arial"/>
          <w:sz w:val="24"/>
          <w:szCs w:val="24"/>
        </w:rPr>
        <w:t xml:space="preserve"> recommended as any missing data or empty cells copied into the program</w:t>
      </w:r>
      <w:r w:rsidR="0074661F">
        <w:rPr>
          <w:rFonts w:ascii="Arial" w:hAnsi="Arial" w:cs="Arial"/>
          <w:sz w:val="24"/>
          <w:szCs w:val="24"/>
        </w:rPr>
        <w:t>m</w:t>
      </w:r>
      <w:r>
        <w:rPr>
          <w:rFonts w:ascii="Arial" w:hAnsi="Arial" w:cs="Arial"/>
          <w:sz w:val="24"/>
          <w:szCs w:val="24"/>
        </w:rPr>
        <w:t>e will prevent the programme from operating.</w:t>
      </w:r>
    </w:p>
    <w:p w:rsidR="003A2D43" w:rsidRDefault="003A2D43" w:rsidP="00B961C9">
      <w:pPr>
        <w:jc w:val="both"/>
        <w:rPr>
          <w:rFonts w:ascii="Arial" w:hAnsi="Arial" w:cs="Arial"/>
          <w:sz w:val="24"/>
          <w:szCs w:val="24"/>
        </w:rPr>
      </w:pPr>
      <w:r>
        <w:rPr>
          <w:rFonts w:ascii="Arial" w:hAnsi="Arial" w:cs="Arial"/>
          <w:sz w:val="24"/>
          <w:szCs w:val="24"/>
        </w:rPr>
        <w:t xml:space="preserve">Entering batches of similar data, for example plants in the same sized pot on the same bed on the same day. It is possible to do this by overwriting the changed data such as Species/ variety and plant number. However once the data is entered it is important to </w:t>
      </w:r>
      <w:r w:rsidR="0074661F">
        <w:rPr>
          <w:rFonts w:ascii="Arial" w:hAnsi="Arial" w:cs="Arial"/>
          <w:sz w:val="24"/>
          <w:szCs w:val="24"/>
        </w:rPr>
        <w:t>update</w:t>
      </w:r>
      <w:r>
        <w:rPr>
          <w:rFonts w:ascii="Arial" w:hAnsi="Arial" w:cs="Arial"/>
          <w:sz w:val="24"/>
          <w:szCs w:val="24"/>
        </w:rPr>
        <w:t xml:space="preserve"> the batch code </w:t>
      </w:r>
      <w:r w:rsidRPr="008059CB">
        <w:rPr>
          <w:rFonts w:ascii="Arial" w:hAnsi="Arial" w:cs="Arial"/>
          <w:b/>
          <w:sz w:val="24"/>
          <w:szCs w:val="24"/>
        </w:rPr>
        <w:t>and</w:t>
      </w:r>
      <w:r>
        <w:rPr>
          <w:rFonts w:ascii="Arial" w:hAnsi="Arial" w:cs="Arial"/>
          <w:sz w:val="24"/>
          <w:szCs w:val="24"/>
        </w:rPr>
        <w:t xml:space="preserve"> to update the space before saving to database.</w:t>
      </w:r>
    </w:p>
    <w:p w:rsidR="002072EC" w:rsidRDefault="002072EC" w:rsidP="00B961C9">
      <w:pPr>
        <w:jc w:val="both"/>
        <w:rPr>
          <w:rFonts w:ascii="Arial" w:hAnsi="Arial" w:cs="Arial"/>
          <w:b/>
          <w:sz w:val="24"/>
          <w:szCs w:val="24"/>
        </w:rPr>
      </w:pPr>
    </w:p>
    <w:p w:rsidR="003A2D43" w:rsidRPr="00EA5703" w:rsidRDefault="003A2D43" w:rsidP="00B961C9">
      <w:pPr>
        <w:jc w:val="both"/>
        <w:rPr>
          <w:rFonts w:ascii="Arial" w:hAnsi="Arial" w:cs="Arial"/>
          <w:b/>
          <w:sz w:val="24"/>
          <w:szCs w:val="24"/>
        </w:rPr>
      </w:pPr>
      <w:r w:rsidRPr="00EA5703">
        <w:rPr>
          <w:rFonts w:ascii="Arial" w:hAnsi="Arial" w:cs="Arial"/>
          <w:b/>
          <w:sz w:val="24"/>
          <w:szCs w:val="24"/>
        </w:rPr>
        <w:t>BUTTONS ALONG TOP OF SHEET</w:t>
      </w:r>
    </w:p>
    <w:p w:rsidR="003A2D43" w:rsidRDefault="003A2D43" w:rsidP="00B961C9">
      <w:pPr>
        <w:jc w:val="both"/>
        <w:rPr>
          <w:rFonts w:ascii="Arial" w:hAnsi="Arial" w:cs="Arial"/>
          <w:b/>
          <w:sz w:val="24"/>
          <w:szCs w:val="24"/>
        </w:rPr>
      </w:pPr>
      <w:r>
        <w:rPr>
          <w:rFonts w:ascii="Arial" w:hAnsi="Arial" w:cs="Arial"/>
          <w:b/>
          <w:sz w:val="24"/>
          <w:szCs w:val="24"/>
        </w:rPr>
        <w:t>Set Nursery week numbers</w:t>
      </w:r>
    </w:p>
    <w:p w:rsidR="003A2D43" w:rsidRDefault="003A2D43" w:rsidP="00B961C9">
      <w:pPr>
        <w:jc w:val="both"/>
        <w:rPr>
          <w:rFonts w:ascii="Arial" w:hAnsi="Arial" w:cs="Arial"/>
          <w:sz w:val="24"/>
          <w:szCs w:val="24"/>
        </w:rPr>
      </w:pPr>
      <w:r>
        <w:rPr>
          <w:rFonts w:ascii="Arial" w:hAnsi="Arial" w:cs="Arial"/>
          <w:sz w:val="24"/>
          <w:szCs w:val="24"/>
        </w:rPr>
        <w:t>This will set the year and week numbers which should not be changed once you are working on a specific time period. It should only be used for the initial set up of the programme (see above).</w:t>
      </w:r>
    </w:p>
    <w:p w:rsidR="003A2D43" w:rsidRPr="00CF7C41" w:rsidRDefault="0074661F" w:rsidP="00B961C9">
      <w:pPr>
        <w:jc w:val="both"/>
        <w:rPr>
          <w:rFonts w:ascii="Arial" w:hAnsi="Arial" w:cs="Arial"/>
          <w:b/>
          <w:sz w:val="24"/>
          <w:szCs w:val="24"/>
        </w:rPr>
      </w:pPr>
      <w:r>
        <w:rPr>
          <w:rFonts w:ascii="Arial" w:hAnsi="Arial" w:cs="Arial"/>
          <w:b/>
          <w:sz w:val="24"/>
          <w:szCs w:val="24"/>
        </w:rPr>
        <w:br/>
      </w:r>
      <w:r w:rsidR="003A2D43" w:rsidRPr="00CF7C41">
        <w:rPr>
          <w:rFonts w:ascii="Arial" w:hAnsi="Arial" w:cs="Arial"/>
          <w:b/>
          <w:sz w:val="24"/>
          <w:szCs w:val="24"/>
        </w:rPr>
        <w:t>Reset form</w:t>
      </w:r>
    </w:p>
    <w:p w:rsidR="0074661F" w:rsidRDefault="003A2D43" w:rsidP="00B961C9">
      <w:pPr>
        <w:jc w:val="both"/>
        <w:rPr>
          <w:rFonts w:ascii="Arial" w:hAnsi="Arial" w:cs="Arial"/>
          <w:sz w:val="24"/>
          <w:szCs w:val="24"/>
        </w:rPr>
      </w:pPr>
      <w:proofErr w:type="gramStart"/>
      <w:r>
        <w:rPr>
          <w:rFonts w:ascii="Arial" w:hAnsi="Arial" w:cs="Arial"/>
          <w:sz w:val="24"/>
          <w:szCs w:val="24"/>
        </w:rPr>
        <w:t>Used to clear the form before entering new data (see above).</w:t>
      </w:r>
      <w:proofErr w:type="gramEnd"/>
    </w:p>
    <w:p w:rsidR="003A2D43" w:rsidRPr="002F2B54" w:rsidRDefault="0074661F" w:rsidP="00B961C9">
      <w:pPr>
        <w:jc w:val="both"/>
        <w:rPr>
          <w:rFonts w:ascii="Arial" w:hAnsi="Arial" w:cs="Arial"/>
          <w:b/>
          <w:sz w:val="24"/>
          <w:szCs w:val="24"/>
        </w:rPr>
      </w:pPr>
      <w:r>
        <w:rPr>
          <w:rFonts w:ascii="Arial" w:hAnsi="Arial" w:cs="Arial"/>
          <w:sz w:val="24"/>
          <w:szCs w:val="24"/>
        </w:rPr>
        <w:br/>
      </w:r>
      <w:r w:rsidR="003A2D43" w:rsidRPr="002F2B54">
        <w:rPr>
          <w:rFonts w:ascii="Arial" w:hAnsi="Arial" w:cs="Arial"/>
          <w:b/>
          <w:sz w:val="24"/>
          <w:szCs w:val="24"/>
        </w:rPr>
        <w:t>Write to database</w:t>
      </w:r>
    </w:p>
    <w:p w:rsidR="003A2D43" w:rsidRPr="00CF7C41" w:rsidRDefault="003A2D43" w:rsidP="00B961C9">
      <w:pPr>
        <w:jc w:val="both"/>
        <w:rPr>
          <w:rFonts w:ascii="Arial" w:hAnsi="Arial" w:cs="Arial"/>
          <w:sz w:val="24"/>
          <w:szCs w:val="24"/>
        </w:rPr>
      </w:pPr>
      <w:proofErr w:type="gramStart"/>
      <w:r>
        <w:rPr>
          <w:rFonts w:ascii="Arial" w:hAnsi="Arial" w:cs="Arial"/>
          <w:sz w:val="24"/>
          <w:szCs w:val="24"/>
        </w:rPr>
        <w:t>Writes data to the database.</w:t>
      </w:r>
      <w:proofErr w:type="gramEnd"/>
      <w:r>
        <w:rPr>
          <w:rFonts w:ascii="Arial" w:hAnsi="Arial" w:cs="Arial"/>
          <w:sz w:val="24"/>
          <w:szCs w:val="24"/>
        </w:rPr>
        <w:t xml:space="preserve"> This must be used to store the data which is used in the programme at the end of each item.</w:t>
      </w:r>
    </w:p>
    <w:p w:rsidR="003A2D43" w:rsidRPr="00704DBC" w:rsidRDefault="0074661F" w:rsidP="00B961C9">
      <w:pPr>
        <w:jc w:val="both"/>
        <w:rPr>
          <w:rFonts w:ascii="Arial" w:hAnsi="Arial" w:cs="Arial"/>
          <w:b/>
          <w:sz w:val="24"/>
          <w:szCs w:val="24"/>
        </w:rPr>
      </w:pPr>
      <w:r>
        <w:rPr>
          <w:rFonts w:ascii="Arial" w:hAnsi="Arial" w:cs="Arial"/>
          <w:b/>
          <w:sz w:val="24"/>
          <w:szCs w:val="24"/>
        </w:rPr>
        <w:br/>
      </w:r>
      <w:r w:rsidR="003A2D43" w:rsidRPr="00704DBC">
        <w:rPr>
          <w:rFonts w:ascii="Arial" w:hAnsi="Arial" w:cs="Arial"/>
          <w:b/>
          <w:sz w:val="24"/>
          <w:szCs w:val="24"/>
        </w:rPr>
        <w:t>Summary for code</w:t>
      </w:r>
    </w:p>
    <w:p w:rsidR="003A2D43" w:rsidRDefault="003A2D43" w:rsidP="00B961C9">
      <w:pPr>
        <w:jc w:val="both"/>
        <w:rPr>
          <w:rFonts w:ascii="Arial" w:hAnsi="Arial" w:cs="Arial"/>
          <w:sz w:val="24"/>
          <w:szCs w:val="24"/>
        </w:rPr>
      </w:pPr>
      <w:r>
        <w:rPr>
          <w:rFonts w:ascii="Arial" w:hAnsi="Arial" w:cs="Arial"/>
          <w:sz w:val="24"/>
          <w:szCs w:val="24"/>
        </w:rPr>
        <w:t>This will show the data stored for that batch it will also show any actions and changes that have taken place.</w:t>
      </w:r>
    </w:p>
    <w:p w:rsidR="003A2D43" w:rsidRPr="00704DBC" w:rsidRDefault="0074661F" w:rsidP="00B961C9">
      <w:pPr>
        <w:jc w:val="both"/>
        <w:rPr>
          <w:rFonts w:ascii="Arial" w:hAnsi="Arial" w:cs="Arial"/>
          <w:b/>
          <w:sz w:val="24"/>
          <w:szCs w:val="24"/>
        </w:rPr>
      </w:pPr>
      <w:r>
        <w:rPr>
          <w:rFonts w:ascii="Arial" w:hAnsi="Arial" w:cs="Arial"/>
          <w:b/>
          <w:sz w:val="24"/>
          <w:szCs w:val="24"/>
        </w:rPr>
        <w:br/>
      </w:r>
      <w:r w:rsidR="003A2D43" w:rsidRPr="00704DBC">
        <w:rPr>
          <w:rFonts w:ascii="Arial" w:hAnsi="Arial" w:cs="Arial"/>
          <w:b/>
          <w:sz w:val="24"/>
          <w:szCs w:val="24"/>
        </w:rPr>
        <w:t>Moving a Batch</w:t>
      </w:r>
    </w:p>
    <w:p w:rsidR="003A2D43" w:rsidRDefault="003A2D43" w:rsidP="00B961C9">
      <w:pPr>
        <w:jc w:val="both"/>
        <w:rPr>
          <w:rFonts w:ascii="Arial" w:hAnsi="Arial" w:cs="Arial"/>
          <w:sz w:val="24"/>
          <w:szCs w:val="24"/>
        </w:rPr>
      </w:pPr>
      <w:r>
        <w:rPr>
          <w:rFonts w:ascii="Arial" w:hAnsi="Arial" w:cs="Arial"/>
          <w:sz w:val="24"/>
          <w:szCs w:val="24"/>
        </w:rPr>
        <w:t>If you wish to move a single batch then this is best done by using the “Transfer for Actions” which will take you to the “Actions” form.</w:t>
      </w:r>
    </w:p>
    <w:p w:rsidR="003A2D43" w:rsidRDefault="003A2D43" w:rsidP="00B961C9">
      <w:pPr>
        <w:jc w:val="both"/>
        <w:rPr>
          <w:rFonts w:ascii="Arial" w:hAnsi="Arial" w:cs="Arial"/>
          <w:sz w:val="24"/>
          <w:szCs w:val="24"/>
        </w:rPr>
      </w:pPr>
    </w:p>
    <w:p w:rsidR="003A2D43" w:rsidRDefault="003A2D43" w:rsidP="00B961C9">
      <w:pPr>
        <w:jc w:val="both"/>
        <w:rPr>
          <w:rFonts w:ascii="Arial" w:hAnsi="Arial" w:cs="Arial"/>
          <w:sz w:val="24"/>
          <w:szCs w:val="24"/>
        </w:rPr>
      </w:pPr>
      <w:r>
        <w:rPr>
          <w:rFonts w:ascii="Arial" w:hAnsi="Arial" w:cs="Arial"/>
          <w:sz w:val="24"/>
          <w:szCs w:val="24"/>
        </w:rPr>
        <w:t>A summary of the present data is displayed in the grey box on the left of the screen.</w:t>
      </w:r>
    </w:p>
    <w:p w:rsidR="003A2D43" w:rsidRPr="002F2B54" w:rsidRDefault="0074661F" w:rsidP="00B961C9">
      <w:pPr>
        <w:jc w:val="both"/>
        <w:rPr>
          <w:rFonts w:ascii="Arial" w:hAnsi="Arial" w:cs="Arial"/>
          <w:b/>
          <w:sz w:val="24"/>
          <w:szCs w:val="24"/>
        </w:rPr>
      </w:pPr>
      <w:r>
        <w:rPr>
          <w:rFonts w:ascii="Arial" w:hAnsi="Arial" w:cs="Arial"/>
          <w:b/>
          <w:sz w:val="24"/>
          <w:szCs w:val="24"/>
        </w:rPr>
        <w:br/>
      </w:r>
      <w:r w:rsidR="003A2D43" w:rsidRPr="002F2B54">
        <w:rPr>
          <w:rFonts w:ascii="Arial" w:hAnsi="Arial" w:cs="Arial"/>
          <w:b/>
          <w:sz w:val="24"/>
          <w:szCs w:val="24"/>
        </w:rPr>
        <w:t>Nursery summary reports</w:t>
      </w:r>
    </w:p>
    <w:p w:rsidR="0074661F" w:rsidRDefault="003A2D43" w:rsidP="00B961C9">
      <w:pPr>
        <w:jc w:val="both"/>
        <w:rPr>
          <w:rFonts w:ascii="Arial" w:hAnsi="Arial" w:cs="Arial"/>
          <w:sz w:val="24"/>
          <w:szCs w:val="24"/>
        </w:rPr>
      </w:pPr>
      <w:r>
        <w:rPr>
          <w:rFonts w:ascii="Arial" w:hAnsi="Arial" w:cs="Arial"/>
          <w:sz w:val="24"/>
          <w:szCs w:val="24"/>
        </w:rPr>
        <w:t xml:space="preserve">This button gives the space utilisation for the entire nursery. As this is a large and complex programme this process can take a very long time (if there is a lot of data this could be long enough to make and drink a cup of tea). This should only be used occasionally as the data for specific areas is available </w:t>
      </w:r>
      <w:r w:rsidR="0074661F">
        <w:rPr>
          <w:rFonts w:ascii="Arial" w:hAnsi="Arial" w:cs="Arial"/>
          <w:sz w:val="24"/>
          <w:szCs w:val="24"/>
        </w:rPr>
        <w:t>elsewhere</w:t>
      </w:r>
      <w:r>
        <w:rPr>
          <w:rFonts w:ascii="Arial" w:hAnsi="Arial" w:cs="Arial"/>
          <w:sz w:val="24"/>
          <w:szCs w:val="24"/>
        </w:rPr>
        <w:t xml:space="preserve"> in the programme with less of a wait.</w:t>
      </w:r>
    </w:p>
    <w:p w:rsidR="0074661F" w:rsidRDefault="0074661F" w:rsidP="00B961C9">
      <w:pPr>
        <w:jc w:val="both"/>
        <w:rPr>
          <w:rFonts w:ascii="Arial" w:hAnsi="Arial" w:cs="Arial"/>
          <w:sz w:val="24"/>
          <w:szCs w:val="24"/>
        </w:rPr>
      </w:pPr>
    </w:p>
    <w:p w:rsidR="003A2D43" w:rsidRPr="0074457D" w:rsidRDefault="003A2D43" w:rsidP="00B961C9">
      <w:pPr>
        <w:jc w:val="both"/>
        <w:rPr>
          <w:rFonts w:ascii="Arial" w:hAnsi="Arial" w:cs="Arial"/>
          <w:b/>
          <w:sz w:val="24"/>
          <w:szCs w:val="24"/>
        </w:rPr>
      </w:pPr>
      <w:r w:rsidRPr="0074457D">
        <w:rPr>
          <w:rFonts w:ascii="Arial" w:hAnsi="Arial" w:cs="Arial"/>
          <w:b/>
          <w:sz w:val="24"/>
          <w:szCs w:val="24"/>
        </w:rPr>
        <w:t>USING THE PROGRAMME</w:t>
      </w:r>
    </w:p>
    <w:p w:rsidR="003A2D43" w:rsidRDefault="003A2D43" w:rsidP="00B961C9">
      <w:pPr>
        <w:jc w:val="both"/>
        <w:rPr>
          <w:rFonts w:ascii="Arial" w:hAnsi="Arial" w:cs="Arial"/>
          <w:sz w:val="24"/>
          <w:szCs w:val="24"/>
        </w:rPr>
      </w:pPr>
      <w:r>
        <w:rPr>
          <w:rFonts w:ascii="Arial" w:hAnsi="Arial" w:cs="Arial"/>
          <w:sz w:val="24"/>
          <w:szCs w:val="24"/>
        </w:rPr>
        <w:t>This programme is capable of allocating space for an entire nursery with plant varieties going through many stages. However all this data can be difficult to manage and it therefore becomes easier to make mistakes which will prevent the programme completing its task.</w:t>
      </w:r>
    </w:p>
    <w:p w:rsidR="003A2D43" w:rsidRDefault="003A2D43" w:rsidP="00B961C9">
      <w:pPr>
        <w:jc w:val="both"/>
        <w:rPr>
          <w:rFonts w:ascii="Arial" w:hAnsi="Arial" w:cs="Arial"/>
          <w:sz w:val="24"/>
          <w:szCs w:val="24"/>
        </w:rPr>
      </w:pPr>
      <w:r>
        <w:rPr>
          <w:rFonts w:ascii="Arial" w:hAnsi="Arial" w:cs="Arial"/>
          <w:sz w:val="24"/>
          <w:szCs w:val="24"/>
        </w:rPr>
        <w:t xml:space="preserve">It would be better to run the programme several times to cover specific areas or crop stages, and name and save each one separately rather than run one </w:t>
      </w:r>
      <w:r w:rsidR="0074661F">
        <w:rPr>
          <w:rFonts w:ascii="Arial" w:hAnsi="Arial" w:cs="Arial"/>
          <w:sz w:val="24"/>
          <w:szCs w:val="24"/>
        </w:rPr>
        <w:t>large</w:t>
      </w:r>
      <w:r>
        <w:rPr>
          <w:rFonts w:ascii="Arial" w:hAnsi="Arial" w:cs="Arial"/>
          <w:sz w:val="24"/>
          <w:szCs w:val="24"/>
        </w:rPr>
        <w:t xml:space="preserve"> programme covering the entire nursery and every crop stage.</w:t>
      </w:r>
    </w:p>
    <w:p w:rsidR="003A2D43" w:rsidRDefault="003A2D43" w:rsidP="00B961C9">
      <w:pPr>
        <w:jc w:val="both"/>
        <w:rPr>
          <w:rFonts w:ascii="Arial" w:hAnsi="Arial" w:cs="Arial"/>
          <w:sz w:val="24"/>
          <w:szCs w:val="24"/>
        </w:rPr>
      </w:pPr>
      <w:r>
        <w:rPr>
          <w:rFonts w:ascii="Arial" w:hAnsi="Arial" w:cs="Arial"/>
          <w:sz w:val="24"/>
          <w:szCs w:val="24"/>
        </w:rPr>
        <w:t>If your programme is covering single stages that are not the final stage</w:t>
      </w:r>
      <w:r w:rsidR="0074661F">
        <w:rPr>
          <w:rFonts w:ascii="Arial" w:hAnsi="Arial" w:cs="Arial"/>
          <w:sz w:val="24"/>
          <w:szCs w:val="24"/>
        </w:rPr>
        <w:t>, it</w:t>
      </w:r>
      <w:r>
        <w:rPr>
          <w:rFonts w:ascii="Arial" w:hAnsi="Arial" w:cs="Arial"/>
          <w:sz w:val="24"/>
          <w:szCs w:val="24"/>
        </w:rPr>
        <w:t xml:space="preserve"> is better to call this the final stage because this will give you more flexibility with the end date.</w:t>
      </w:r>
    </w:p>
    <w:p w:rsidR="002072EC" w:rsidRDefault="002072EC" w:rsidP="00B961C9">
      <w:pPr>
        <w:jc w:val="both"/>
        <w:rPr>
          <w:rFonts w:ascii="Arial" w:hAnsi="Arial" w:cs="Arial"/>
          <w:b/>
          <w:sz w:val="24"/>
          <w:szCs w:val="24"/>
        </w:rPr>
      </w:pPr>
    </w:p>
    <w:p w:rsidR="003A2D43" w:rsidRPr="00236800" w:rsidRDefault="003A2D43" w:rsidP="00B961C9">
      <w:pPr>
        <w:jc w:val="both"/>
        <w:rPr>
          <w:rFonts w:ascii="Arial" w:hAnsi="Arial" w:cs="Arial"/>
          <w:b/>
          <w:sz w:val="24"/>
          <w:szCs w:val="24"/>
        </w:rPr>
      </w:pPr>
      <w:r w:rsidRPr="00236800">
        <w:rPr>
          <w:rFonts w:ascii="Arial" w:hAnsi="Arial" w:cs="Arial"/>
          <w:b/>
          <w:sz w:val="24"/>
          <w:szCs w:val="24"/>
        </w:rPr>
        <w:t>SEARCH</w:t>
      </w:r>
    </w:p>
    <w:p w:rsidR="003A2D43" w:rsidRDefault="003A2D43" w:rsidP="00B961C9">
      <w:pPr>
        <w:jc w:val="both"/>
        <w:rPr>
          <w:rFonts w:ascii="Arial" w:hAnsi="Arial" w:cs="Arial"/>
          <w:sz w:val="24"/>
          <w:szCs w:val="24"/>
        </w:rPr>
      </w:pPr>
      <w:r>
        <w:rPr>
          <w:rFonts w:ascii="Arial" w:hAnsi="Arial" w:cs="Arial"/>
          <w:sz w:val="24"/>
          <w:szCs w:val="24"/>
        </w:rPr>
        <w:t>This is the best way to navigate and find data within the programme. It can be used to select data for a single variety or a group of varieties.</w:t>
      </w:r>
    </w:p>
    <w:p w:rsidR="003A2D43" w:rsidRPr="00C92A2E" w:rsidRDefault="003A2D43" w:rsidP="00B961C9">
      <w:pPr>
        <w:jc w:val="both"/>
        <w:rPr>
          <w:rFonts w:ascii="Arial" w:hAnsi="Arial" w:cs="Arial"/>
          <w:b/>
          <w:sz w:val="24"/>
          <w:szCs w:val="24"/>
        </w:rPr>
      </w:pPr>
      <w:r>
        <w:rPr>
          <w:rFonts w:ascii="Arial" w:hAnsi="Arial" w:cs="Arial"/>
          <w:sz w:val="24"/>
          <w:szCs w:val="24"/>
        </w:rPr>
        <w:t xml:space="preserve">Use the “Reset form” button to clear this form. </w:t>
      </w:r>
      <w:r w:rsidRPr="00C92A2E">
        <w:rPr>
          <w:rFonts w:ascii="Arial" w:hAnsi="Arial" w:cs="Arial"/>
          <w:b/>
          <w:sz w:val="24"/>
          <w:szCs w:val="24"/>
        </w:rPr>
        <w:t>Always reset the form before commencing a search.</w:t>
      </w:r>
    </w:p>
    <w:p w:rsidR="003A2D43" w:rsidRDefault="003A2D43" w:rsidP="00B961C9">
      <w:pPr>
        <w:jc w:val="both"/>
        <w:rPr>
          <w:rFonts w:ascii="Arial" w:hAnsi="Arial" w:cs="Arial"/>
          <w:sz w:val="24"/>
          <w:szCs w:val="24"/>
        </w:rPr>
      </w:pPr>
      <w:r>
        <w:rPr>
          <w:rFonts w:ascii="Arial" w:hAnsi="Arial" w:cs="Arial"/>
          <w:sz w:val="24"/>
          <w:szCs w:val="24"/>
        </w:rPr>
        <w:t>If this form is left blank it will select all the plant varieties in the programme.</w:t>
      </w:r>
    </w:p>
    <w:p w:rsidR="003A2D43" w:rsidRDefault="003A2D43" w:rsidP="00B961C9">
      <w:pPr>
        <w:jc w:val="both"/>
        <w:rPr>
          <w:rFonts w:ascii="Arial" w:hAnsi="Arial" w:cs="Arial"/>
          <w:sz w:val="24"/>
          <w:szCs w:val="24"/>
        </w:rPr>
      </w:pPr>
      <w:r>
        <w:rPr>
          <w:rFonts w:ascii="Arial" w:hAnsi="Arial" w:cs="Arial"/>
          <w:sz w:val="24"/>
          <w:szCs w:val="24"/>
        </w:rPr>
        <w:t>The search can be refined by using any combination of the criteria on the page. Boxes may be left blank.</w:t>
      </w:r>
    </w:p>
    <w:p w:rsidR="003A2D43" w:rsidRPr="0074661F" w:rsidRDefault="0074661F" w:rsidP="00236800">
      <w:pPr>
        <w:jc w:val="both"/>
        <w:rPr>
          <w:rFonts w:ascii="Arial" w:hAnsi="Arial" w:cs="Arial"/>
          <w:b/>
          <w:bCs/>
          <w:sz w:val="24"/>
          <w:szCs w:val="24"/>
        </w:rPr>
      </w:pPr>
      <w:r>
        <w:rPr>
          <w:rFonts w:ascii="Arial" w:hAnsi="Arial" w:cs="Arial"/>
          <w:b/>
          <w:bCs/>
          <w:sz w:val="24"/>
          <w:szCs w:val="24"/>
        </w:rPr>
        <w:br/>
      </w:r>
      <w:r w:rsidR="003A2D43" w:rsidRPr="0074661F">
        <w:rPr>
          <w:rFonts w:ascii="Arial" w:hAnsi="Arial" w:cs="Arial"/>
          <w:b/>
          <w:bCs/>
          <w:sz w:val="24"/>
          <w:szCs w:val="24"/>
        </w:rPr>
        <w:t>Search start period (</w:t>
      </w:r>
      <w:proofErr w:type="spellStart"/>
      <w:r w:rsidR="003A2D43" w:rsidRPr="0074661F">
        <w:rPr>
          <w:rFonts w:ascii="Arial" w:hAnsi="Arial" w:cs="Arial"/>
          <w:b/>
          <w:bCs/>
          <w:sz w:val="24"/>
          <w:szCs w:val="24"/>
        </w:rPr>
        <w:t>dd</w:t>
      </w:r>
      <w:proofErr w:type="spellEnd"/>
      <w:r w:rsidR="003A2D43" w:rsidRPr="0074661F">
        <w:rPr>
          <w:rFonts w:ascii="Arial" w:hAnsi="Arial" w:cs="Arial"/>
          <w:b/>
          <w:bCs/>
          <w:sz w:val="24"/>
          <w:szCs w:val="24"/>
        </w:rPr>
        <w:t>/mm/</w:t>
      </w:r>
      <w:proofErr w:type="spellStart"/>
      <w:r w:rsidR="003A2D43" w:rsidRPr="0074661F">
        <w:rPr>
          <w:rFonts w:ascii="Arial" w:hAnsi="Arial" w:cs="Arial"/>
          <w:b/>
          <w:bCs/>
          <w:sz w:val="24"/>
          <w:szCs w:val="24"/>
        </w:rPr>
        <w:t>yyyy</w:t>
      </w:r>
      <w:proofErr w:type="spellEnd"/>
      <w:r w:rsidR="003A2D43" w:rsidRPr="0074661F">
        <w:rPr>
          <w:rFonts w:ascii="Arial" w:hAnsi="Arial" w:cs="Arial"/>
          <w:b/>
          <w:bCs/>
          <w:sz w:val="24"/>
          <w:szCs w:val="24"/>
        </w:rPr>
        <w:t>):  From</w:t>
      </w:r>
    </w:p>
    <w:p w:rsidR="003A2D43" w:rsidRPr="0074661F" w:rsidRDefault="003A2D43" w:rsidP="00236800">
      <w:pPr>
        <w:jc w:val="both"/>
        <w:rPr>
          <w:rFonts w:ascii="Arial" w:hAnsi="Arial" w:cs="Arial"/>
          <w:bCs/>
          <w:sz w:val="24"/>
          <w:szCs w:val="24"/>
        </w:rPr>
      </w:pPr>
      <w:r w:rsidRPr="0074661F">
        <w:rPr>
          <w:rFonts w:ascii="Arial" w:hAnsi="Arial" w:cs="Arial"/>
          <w:bCs/>
          <w:sz w:val="24"/>
          <w:szCs w:val="24"/>
        </w:rPr>
        <w:t>This is non-functional: Please do not use</w:t>
      </w:r>
      <w:r w:rsidR="0074661F">
        <w:rPr>
          <w:rFonts w:ascii="Arial" w:hAnsi="Arial" w:cs="Arial"/>
          <w:bCs/>
          <w:sz w:val="24"/>
          <w:szCs w:val="24"/>
        </w:rPr>
        <w:t>.</w:t>
      </w:r>
    </w:p>
    <w:p w:rsidR="003A2D43" w:rsidRPr="0074661F" w:rsidRDefault="0074661F" w:rsidP="00236800">
      <w:pPr>
        <w:jc w:val="both"/>
        <w:rPr>
          <w:rFonts w:ascii="Arial" w:hAnsi="Arial" w:cs="Arial"/>
          <w:b/>
          <w:bCs/>
          <w:sz w:val="24"/>
          <w:szCs w:val="24"/>
        </w:rPr>
      </w:pPr>
      <w:r>
        <w:rPr>
          <w:rFonts w:ascii="Arial" w:hAnsi="Arial" w:cs="Arial"/>
          <w:b/>
          <w:bCs/>
          <w:sz w:val="24"/>
          <w:szCs w:val="24"/>
        </w:rPr>
        <w:lastRenderedPageBreak/>
        <w:br/>
      </w:r>
      <w:r w:rsidR="003A2D43" w:rsidRPr="0074661F">
        <w:rPr>
          <w:rFonts w:ascii="Arial" w:hAnsi="Arial" w:cs="Arial"/>
          <w:b/>
          <w:bCs/>
          <w:sz w:val="24"/>
          <w:szCs w:val="24"/>
        </w:rPr>
        <w:t>Search end period (</w:t>
      </w:r>
      <w:proofErr w:type="spellStart"/>
      <w:r w:rsidR="003A2D43" w:rsidRPr="0074661F">
        <w:rPr>
          <w:rFonts w:ascii="Arial" w:hAnsi="Arial" w:cs="Arial"/>
          <w:b/>
          <w:bCs/>
          <w:sz w:val="24"/>
          <w:szCs w:val="24"/>
        </w:rPr>
        <w:t>dd</w:t>
      </w:r>
      <w:proofErr w:type="spellEnd"/>
      <w:r w:rsidR="003A2D43" w:rsidRPr="0074661F">
        <w:rPr>
          <w:rFonts w:ascii="Arial" w:hAnsi="Arial" w:cs="Arial"/>
          <w:b/>
          <w:bCs/>
          <w:sz w:val="24"/>
          <w:szCs w:val="24"/>
        </w:rPr>
        <w:t>/mm/</w:t>
      </w:r>
      <w:proofErr w:type="spellStart"/>
      <w:r w:rsidR="003A2D43" w:rsidRPr="0074661F">
        <w:rPr>
          <w:rFonts w:ascii="Arial" w:hAnsi="Arial" w:cs="Arial"/>
          <w:b/>
          <w:bCs/>
          <w:sz w:val="24"/>
          <w:szCs w:val="24"/>
        </w:rPr>
        <w:t>yyyy</w:t>
      </w:r>
      <w:proofErr w:type="spellEnd"/>
      <w:r w:rsidR="003A2D43" w:rsidRPr="0074661F">
        <w:rPr>
          <w:rFonts w:ascii="Arial" w:hAnsi="Arial" w:cs="Arial"/>
          <w:b/>
          <w:bCs/>
          <w:sz w:val="24"/>
          <w:szCs w:val="24"/>
        </w:rPr>
        <w:t>):   From</w:t>
      </w:r>
    </w:p>
    <w:p w:rsidR="003A2D43" w:rsidRPr="0074661F" w:rsidRDefault="003A2D43" w:rsidP="00B961C9">
      <w:pPr>
        <w:jc w:val="both"/>
        <w:rPr>
          <w:rFonts w:ascii="Arial" w:hAnsi="Arial" w:cs="Arial"/>
          <w:sz w:val="24"/>
          <w:szCs w:val="24"/>
        </w:rPr>
      </w:pPr>
      <w:r w:rsidRPr="0074661F">
        <w:rPr>
          <w:rFonts w:ascii="Arial" w:hAnsi="Arial" w:cs="Arial"/>
          <w:sz w:val="24"/>
          <w:szCs w:val="24"/>
        </w:rPr>
        <w:t>Enter the start and end dates of the search period and press the “convert to nursery weeks” buttons</w:t>
      </w:r>
      <w:r w:rsidR="0074661F">
        <w:rPr>
          <w:rFonts w:ascii="Arial" w:hAnsi="Arial" w:cs="Arial"/>
          <w:sz w:val="24"/>
          <w:szCs w:val="24"/>
        </w:rPr>
        <w:t>.</w:t>
      </w:r>
    </w:p>
    <w:p w:rsidR="003A2D43" w:rsidRPr="0074661F" w:rsidRDefault="0074661F" w:rsidP="00236800">
      <w:pPr>
        <w:jc w:val="both"/>
        <w:rPr>
          <w:rFonts w:ascii="Arial" w:hAnsi="Arial" w:cs="Arial"/>
          <w:b/>
          <w:bCs/>
          <w:sz w:val="24"/>
          <w:szCs w:val="24"/>
        </w:rPr>
      </w:pPr>
      <w:r>
        <w:rPr>
          <w:rFonts w:ascii="Arial" w:hAnsi="Arial" w:cs="Arial"/>
          <w:b/>
          <w:bCs/>
          <w:sz w:val="24"/>
          <w:szCs w:val="24"/>
        </w:rPr>
        <w:br/>
      </w:r>
      <w:r w:rsidR="003A2D43" w:rsidRPr="0074661F">
        <w:rPr>
          <w:rFonts w:ascii="Arial" w:hAnsi="Arial" w:cs="Arial"/>
          <w:b/>
          <w:bCs/>
          <w:sz w:val="24"/>
          <w:szCs w:val="24"/>
        </w:rPr>
        <w:t>Enter container type</w:t>
      </w:r>
    </w:p>
    <w:p w:rsidR="003A2D43" w:rsidRPr="0074661F" w:rsidRDefault="003A2D43" w:rsidP="00B961C9">
      <w:pPr>
        <w:jc w:val="both"/>
        <w:rPr>
          <w:rFonts w:ascii="Arial" w:hAnsi="Arial" w:cs="Arial"/>
          <w:sz w:val="24"/>
          <w:szCs w:val="24"/>
        </w:rPr>
      </w:pPr>
      <w:r w:rsidRPr="0074661F">
        <w:rPr>
          <w:rFonts w:ascii="Arial" w:hAnsi="Arial" w:cs="Arial"/>
          <w:sz w:val="24"/>
          <w:szCs w:val="24"/>
        </w:rPr>
        <w:t>Use the drop down box to select the container type</w:t>
      </w:r>
      <w:r w:rsidR="0074661F">
        <w:rPr>
          <w:rFonts w:ascii="Arial" w:hAnsi="Arial" w:cs="Arial"/>
          <w:sz w:val="24"/>
          <w:szCs w:val="24"/>
        </w:rPr>
        <w:t>.</w:t>
      </w:r>
    </w:p>
    <w:p w:rsidR="003A2D43" w:rsidRPr="0074661F" w:rsidRDefault="0074661F" w:rsidP="00236800">
      <w:pPr>
        <w:jc w:val="both"/>
        <w:rPr>
          <w:rFonts w:ascii="Arial" w:hAnsi="Arial" w:cs="Arial"/>
          <w:b/>
          <w:bCs/>
          <w:sz w:val="24"/>
          <w:szCs w:val="24"/>
        </w:rPr>
      </w:pPr>
      <w:r>
        <w:rPr>
          <w:rFonts w:ascii="Arial" w:hAnsi="Arial" w:cs="Arial"/>
          <w:b/>
          <w:bCs/>
          <w:sz w:val="24"/>
          <w:szCs w:val="24"/>
        </w:rPr>
        <w:br/>
      </w:r>
      <w:r w:rsidR="003A2D43" w:rsidRPr="0074661F">
        <w:rPr>
          <w:rFonts w:ascii="Arial" w:hAnsi="Arial" w:cs="Arial"/>
          <w:b/>
          <w:bCs/>
          <w:sz w:val="24"/>
          <w:szCs w:val="24"/>
        </w:rPr>
        <w:t>Enter at least the first three letters</w:t>
      </w:r>
    </w:p>
    <w:p w:rsidR="003A2D43" w:rsidRPr="0074661F" w:rsidRDefault="003A2D43" w:rsidP="00B961C9">
      <w:pPr>
        <w:jc w:val="both"/>
        <w:rPr>
          <w:rFonts w:ascii="Arial" w:hAnsi="Arial" w:cs="Arial"/>
          <w:sz w:val="24"/>
          <w:szCs w:val="24"/>
        </w:rPr>
      </w:pPr>
      <w:r w:rsidRPr="0074661F">
        <w:rPr>
          <w:rFonts w:ascii="Arial" w:hAnsi="Arial" w:cs="Arial"/>
          <w:sz w:val="24"/>
          <w:szCs w:val="24"/>
        </w:rPr>
        <w:t>To find a specific variety enter the first three letters of the first word of the name</w:t>
      </w:r>
      <w:r w:rsidR="0074661F">
        <w:rPr>
          <w:rFonts w:ascii="Arial" w:hAnsi="Arial" w:cs="Arial"/>
          <w:sz w:val="24"/>
          <w:szCs w:val="24"/>
        </w:rPr>
        <w:t>.</w:t>
      </w:r>
    </w:p>
    <w:p w:rsidR="003A2D43" w:rsidRPr="0074661F" w:rsidRDefault="0074661F" w:rsidP="003A2C3B">
      <w:pPr>
        <w:jc w:val="both"/>
        <w:rPr>
          <w:rFonts w:ascii="Arial" w:hAnsi="Arial" w:cs="Arial"/>
          <w:b/>
          <w:bCs/>
          <w:sz w:val="24"/>
          <w:szCs w:val="24"/>
        </w:rPr>
      </w:pPr>
      <w:r>
        <w:rPr>
          <w:rFonts w:ascii="Arial" w:hAnsi="Arial" w:cs="Arial"/>
          <w:b/>
          <w:bCs/>
          <w:sz w:val="24"/>
          <w:szCs w:val="24"/>
        </w:rPr>
        <w:br/>
      </w:r>
      <w:r w:rsidR="003A2D43" w:rsidRPr="0074661F">
        <w:rPr>
          <w:rFonts w:ascii="Arial" w:hAnsi="Arial" w:cs="Arial"/>
          <w:b/>
          <w:bCs/>
          <w:sz w:val="24"/>
          <w:szCs w:val="24"/>
        </w:rPr>
        <w:t>Location site or environment type</w:t>
      </w:r>
    </w:p>
    <w:p w:rsidR="003A2D43" w:rsidRPr="0074661F" w:rsidRDefault="003A2D43" w:rsidP="00B961C9">
      <w:pPr>
        <w:jc w:val="both"/>
        <w:rPr>
          <w:rFonts w:ascii="Arial" w:hAnsi="Arial" w:cs="Arial"/>
          <w:sz w:val="24"/>
          <w:szCs w:val="24"/>
        </w:rPr>
      </w:pPr>
      <w:r w:rsidRPr="0074661F">
        <w:rPr>
          <w:rFonts w:ascii="Arial" w:hAnsi="Arial" w:cs="Arial"/>
          <w:sz w:val="24"/>
          <w:szCs w:val="24"/>
        </w:rPr>
        <w:t>Use the drop down box to select the environment type</w:t>
      </w:r>
      <w:r w:rsidR="0074661F">
        <w:rPr>
          <w:rFonts w:ascii="Arial" w:hAnsi="Arial" w:cs="Arial"/>
          <w:sz w:val="24"/>
          <w:szCs w:val="24"/>
        </w:rPr>
        <w:t>.</w:t>
      </w:r>
    </w:p>
    <w:p w:rsidR="003A2D43" w:rsidRPr="0074661F" w:rsidRDefault="0074661F" w:rsidP="003A2C3B">
      <w:pPr>
        <w:jc w:val="both"/>
        <w:rPr>
          <w:rFonts w:ascii="Arial" w:hAnsi="Arial" w:cs="Arial"/>
          <w:b/>
          <w:bCs/>
          <w:sz w:val="24"/>
          <w:szCs w:val="24"/>
        </w:rPr>
      </w:pPr>
      <w:r>
        <w:rPr>
          <w:rFonts w:ascii="Arial" w:hAnsi="Arial" w:cs="Arial"/>
          <w:b/>
          <w:bCs/>
          <w:sz w:val="24"/>
          <w:szCs w:val="24"/>
        </w:rPr>
        <w:br/>
      </w:r>
      <w:r w:rsidR="003A2D43" w:rsidRPr="0074661F">
        <w:rPr>
          <w:rFonts w:ascii="Arial" w:hAnsi="Arial" w:cs="Arial"/>
          <w:b/>
          <w:bCs/>
          <w:sz w:val="24"/>
          <w:szCs w:val="24"/>
        </w:rPr>
        <w:t>Location area name or code</w:t>
      </w:r>
    </w:p>
    <w:p w:rsidR="003A2D43" w:rsidRPr="0074661F" w:rsidRDefault="003A2D43" w:rsidP="00B961C9">
      <w:pPr>
        <w:jc w:val="both"/>
        <w:rPr>
          <w:rFonts w:ascii="Arial" w:hAnsi="Arial" w:cs="Arial"/>
          <w:sz w:val="24"/>
          <w:szCs w:val="24"/>
        </w:rPr>
      </w:pPr>
      <w:r w:rsidRPr="0074661F">
        <w:rPr>
          <w:rFonts w:ascii="Arial" w:hAnsi="Arial" w:cs="Arial"/>
          <w:sz w:val="24"/>
          <w:szCs w:val="24"/>
        </w:rPr>
        <w:t>Use the drop down box to select the location</w:t>
      </w:r>
      <w:r w:rsidR="0074661F">
        <w:rPr>
          <w:rFonts w:ascii="Arial" w:hAnsi="Arial" w:cs="Arial"/>
          <w:sz w:val="24"/>
          <w:szCs w:val="24"/>
        </w:rPr>
        <w:t>.</w:t>
      </w:r>
    </w:p>
    <w:p w:rsidR="003A2D43" w:rsidRPr="0074661F" w:rsidRDefault="003A2D43" w:rsidP="00B961C9">
      <w:pPr>
        <w:jc w:val="both"/>
        <w:rPr>
          <w:rFonts w:ascii="Arial" w:hAnsi="Arial" w:cs="Arial"/>
          <w:sz w:val="24"/>
          <w:szCs w:val="24"/>
        </w:rPr>
      </w:pPr>
      <w:r w:rsidRPr="0074661F">
        <w:rPr>
          <w:rFonts w:ascii="Arial" w:hAnsi="Arial" w:cs="Arial"/>
          <w:sz w:val="24"/>
          <w:szCs w:val="24"/>
        </w:rPr>
        <w:t xml:space="preserve">Once the selection has been made press the “Search </w:t>
      </w:r>
      <w:proofErr w:type="spellStart"/>
      <w:r w:rsidRPr="0074661F">
        <w:rPr>
          <w:rFonts w:ascii="Arial" w:hAnsi="Arial" w:cs="Arial"/>
          <w:sz w:val="24"/>
          <w:szCs w:val="24"/>
        </w:rPr>
        <w:t>ProSpace</w:t>
      </w:r>
      <w:proofErr w:type="spellEnd"/>
      <w:r w:rsidRPr="0074661F">
        <w:rPr>
          <w:rFonts w:ascii="Arial" w:hAnsi="Arial" w:cs="Arial"/>
          <w:sz w:val="24"/>
          <w:szCs w:val="24"/>
        </w:rPr>
        <w:t>”</w:t>
      </w:r>
      <w:r w:rsidR="0074661F">
        <w:rPr>
          <w:rFonts w:ascii="Arial" w:hAnsi="Arial" w:cs="Arial"/>
          <w:sz w:val="24"/>
          <w:szCs w:val="24"/>
        </w:rPr>
        <w:t>.</w:t>
      </w:r>
    </w:p>
    <w:p w:rsidR="003A2D43" w:rsidRPr="0074661F" w:rsidRDefault="003A2D43" w:rsidP="00B961C9">
      <w:pPr>
        <w:jc w:val="both"/>
        <w:rPr>
          <w:rFonts w:ascii="Arial" w:hAnsi="Arial" w:cs="Arial"/>
          <w:sz w:val="24"/>
          <w:szCs w:val="24"/>
        </w:rPr>
      </w:pPr>
      <w:r w:rsidRPr="0074661F">
        <w:rPr>
          <w:rFonts w:ascii="Arial" w:hAnsi="Arial" w:cs="Arial"/>
          <w:sz w:val="24"/>
          <w:szCs w:val="24"/>
        </w:rPr>
        <w:t xml:space="preserve">A warning “Please check for the </w:t>
      </w:r>
      <w:proofErr w:type="spellStart"/>
      <w:r w:rsidRPr="0074661F">
        <w:rPr>
          <w:rFonts w:ascii="Arial" w:hAnsi="Arial" w:cs="Arial"/>
          <w:sz w:val="24"/>
          <w:szCs w:val="24"/>
        </w:rPr>
        <w:t>ProSpace</w:t>
      </w:r>
      <w:proofErr w:type="spellEnd"/>
      <w:r w:rsidRPr="0074661F">
        <w:rPr>
          <w:rFonts w:ascii="Arial" w:hAnsi="Arial" w:cs="Arial"/>
          <w:sz w:val="24"/>
          <w:szCs w:val="24"/>
        </w:rPr>
        <w:t xml:space="preserve"> file has variety names entered in Stage 1 of the data-base” </w:t>
      </w:r>
      <w:r w:rsidR="0074661F">
        <w:rPr>
          <w:rFonts w:ascii="Arial" w:hAnsi="Arial" w:cs="Arial"/>
          <w:sz w:val="24"/>
          <w:szCs w:val="24"/>
        </w:rPr>
        <w:t>may appear, i</w:t>
      </w:r>
      <w:r w:rsidRPr="0074661F">
        <w:rPr>
          <w:rFonts w:ascii="Arial" w:hAnsi="Arial" w:cs="Arial"/>
          <w:sz w:val="24"/>
          <w:szCs w:val="24"/>
        </w:rPr>
        <w:t>gnore and press OK.</w:t>
      </w:r>
    </w:p>
    <w:p w:rsidR="003A2D43" w:rsidRPr="0074661F" w:rsidRDefault="003A2D43" w:rsidP="00B961C9">
      <w:pPr>
        <w:jc w:val="both"/>
        <w:rPr>
          <w:rFonts w:ascii="Arial" w:hAnsi="Arial" w:cs="Arial"/>
          <w:sz w:val="24"/>
          <w:szCs w:val="24"/>
        </w:rPr>
      </w:pPr>
      <w:r w:rsidRPr="0074661F">
        <w:rPr>
          <w:rFonts w:ascii="Arial" w:hAnsi="Arial" w:cs="Arial"/>
          <w:sz w:val="24"/>
          <w:szCs w:val="24"/>
        </w:rPr>
        <w:t>This will take you to the “Selection” Page</w:t>
      </w:r>
      <w:r w:rsidR="0074661F">
        <w:rPr>
          <w:rFonts w:ascii="Arial" w:hAnsi="Arial" w:cs="Arial"/>
          <w:sz w:val="24"/>
          <w:szCs w:val="24"/>
        </w:rPr>
        <w:t>.</w:t>
      </w:r>
    </w:p>
    <w:p w:rsidR="0074661F" w:rsidRDefault="0074661F" w:rsidP="00B961C9">
      <w:pPr>
        <w:jc w:val="both"/>
        <w:rPr>
          <w:rFonts w:ascii="Arial" w:hAnsi="Arial" w:cs="Arial"/>
          <w:b/>
          <w:sz w:val="24"/>
          <w:szCs w:val="24"/>
        </w:rPr>
      </w:pPr>
    </w:p>
    <w:p w:rsidR="003A2D43" w:rsidRPr="0074661F" w:rsidRDefault="003A2D43" w:rsidP="00B961C9">
      <w:pPr>
        <w:jc w:val="both"/>
        <w:rPr>
          <w:rFonts w:ascii="Arial" w:hAnsi="Arial" w:cs="Arial"/>
          <w:b/>
          <w:sz w:val="24"/>
          <w:szCs w:val="24"/>
        </w:rPr>
      </w:pPr>
      <w:r w:rsidRPr="0074661F">
        <w:rPr>
          <w:rFonts w:ascii="Arial" w:hAnsi="Arial" w:cs="Arial"/>
          <w:b/>
          <w:sz w:val="24"/>
          <w:szCs w:val="24"/>
        </w:rPr>
        <w:t>SELECTION PAGE</w:t>
      </w:r>
    </w:p>
    <w:p w:rsidR="003A2D43" w:rsidRDefault="003A2D43" w:rsidP="00B961C9">
      <w:pPr>
        <w:jc w:val="both"/>
        <w:rPr>
          <w:rFonts w:ascii="Arial" w:hAnsi="Arial" w:cs="Arial"/>
          <w:sz w:val="24"/>
          <w:szCs w:val="24"/>
        </w:rPr>
      </w:pPr>
      <w:r w:rsidRPr="0074661F">
        <w:rPr>
          <w:rFonts w:ascii="Arial" w:hAnsi="Arial" w:cs="Arial"/>
          <w:sz w:val="24"/>
          <w:szCs w:val="24"/>
        </w:rPr>
        <w:t>The selected plants appear in the left hand</w:t>
      </w:r>
      <w:r>
        <w:rPr>
          <w:rFonts w:ascii="Arial" w:hAnsi="Arial" w:cs="Arial"/>
          <w:sz w:val="24"/>
          <w:szCs w:val="24"/>
        </w:rPr>
        <w:t xml:space="preserve"> side of the page.</w:t>
      </w:r>
    </w:p>
    <w:p w:rsidR="003A2D43" w:rsidRDefault="003A2D43" w:rsidP="00B961C9">
      <w:pPr>
        <w:jc w:val="both"/>
        <w:rPr>
          <w:rFonts w:ascii="Arial" w:hAnsi="Arial" w:cs="Arial"/>
          <w:sz w:val="24"/>
          <w:szCs w:val="24"/>
        </w:rPr>
      </w:pPr>
      <w:r>
        <w:rPr>
          <w:rFonts w:ascii="Arial" w:hAnsi="Arial" w:cs="Arial"/>
          <w:sz w:val="24"/>
          <w:szCs w:val="24"/>
        </w:rPr>
        <w:t>Highlight the “Unique batch code” and press “Select” to move the individual or group of plants into the right hand columns.</w:t>
      </w:r>
    </w:p>
    <w:p w:rsidR="003A2D43" w:rsidRDefault="003A2D43" w:rsidP="00B961C9">
      <w:pPr>
        <w:jc w:val="both"/>
        <w:rPr>
          <w:rFonts w:ascii="Arial" w:hAnsi="Arial" w:cs="Arial"/>
          <w:sz w:val="24"/>
          <w:szCs w:val="24"/>
        </w:rPr>
      </w:pPr>
      <w:r>
        <w:rPr>
          <w:rFonts w:ascii="Arial" w:hAnsi="Arial" w:cs="Arial"/>
          <w:sz w:val="24"/>
          <w:szCs w:val="24"/>
        </w:rPr>
        <w:t>To remove from the selection highlight the code or codes in the right hand column and press “Deselect”</w:t>
      </w:r>
      <w:r w:rsidR="0074661F">
        <w:rPr>
          <w:rFonts w:ascii="Arial" w:hAnsi="Arial" w:cs="Arial"/>
          <w:sz w:val="24"/>
          <w:szCs w:val="24"/>
        </w:rPr>
        <w:t>.</w:t>
      </w:r>
    </w:p>
    <w:p w:rsidR="003A2D43" w:rsidRDefault="003A2D43" w:rsidP="00B961C9">
      <w:pPr>
        <w:jc w:val="both"/>
        <w:rPr>
          <w:rFonts w:ascii="Arial" w:hAnsi="Arial" w:cs="Arial"/>
          <w:sz w:val="24"/>
          <w:szCs w:val="24"/>
        </w:rPr>
      </w:pPr>
    </w:p>
    <w:p w:rsidR="003A2D43" w:rsidRPr="00494F55" w:rsidRDefault="003A2D43" w:rsidP="00B961C9">
      <w:pPr>
        <w:jc w:val="both"/>
        <w:rPr>
          <w:rFonts w:ascii="Arial" w:hAnsi="Arial" w:cs="Arial"/>
          <w:b/>
          <w:sz w:val="24"/>
          <w:szCs w:val="24"/>
        </w:rPr>
      </w:pPr>
      <w:r w:rsidRPr="00494F55">
        <w:rPr>
          <w:rFonts w:ascii="Arial" w:hAnsi="Arial" w:cs="Arial"/>
          <w:b/>
          <w:sz w:val="24"/>
          <w:szCs w:val="24"/>
        </w:rPr>
        <w:t>BUTTONS</w:t>
      </w:r>
    </w:p>
    <w:p w:rsidR="003A2D43" w:rsidRPr="0074661F" w:rsidRDefault="003A2D43" w:rsidP="00B961C9">
      <w:pPr>
        <w:jc w:val="both"/>
        <w:rPr>
          <w:rFonts w:ascii="Arial" w:hAnsi="Arial" w:cs="Arial"/>
          <w:b/>
          <w:sz w:val="24"/>
          <w:szCs w:val="24"/>
        </w:rPr>
      </w:pPr>
      <w:r w:rsidRPr="0074661F">
        <w:rPr>
          <w:rFonts w:ascii="Arial" w:hAnsi="Arial" w:cs="Arial"/>
          <w:b/>
          <w:sz w:val="24"/>
          <w:szCs w:val="24"/>
        </w:rPr>
        <w:t>Sort A-Z</w:t>
      </w:r>
    </w:p>
    <w:p w:rsidR="003A2D43" w:rsidRPr="0074661F" w:rsidRDefault="003A2D43" w:rsidP="008A6B97">
      <w:pPr>
        <w:jc w:val="both"/>
        <w:rPr>
          <w:rFonts w:ascii="Arial" w:hAnsi="Arial" w:cs="Arial"/>
          <w:bCs/>
          <w:sz w:val="24"/>
          <w:szCs w:val="24"/>
        </w:rPr>
      </w:pPr>
      <w:r w:rsidRPr="0074661F">
        <w:rPr>
          <w:rFonts w:ascii="Arial" w:hAnsi="Arial" w:cs="Arial"/>
          <w:bCs/>
          <w:sz w:val="24"/>
          <w:szCs w:val="24"/>
        </w:rPr>
        <w:lastRenderedPageBreak/>
        <w:t>This is non-functional: Please do not use</w:t>
      </w:r>
      <w:r w:rsidR="0074661F">
        <w:rPr>
          <w:rFonts w:ascii="Arial" w:hAnsi="Arial" w:cs="Arial"/>
          <w:bCs/>
          <w:sz w:val="24"/>
          <w:szCs w:val="24"/>
        </w:rPr>
        <w:t>.</w:t>
      </w:r>
    </w:p>
    <w:p w:rsidR="003A2D43" w:rsidRPr="0074661F" w:rsidRDefault="0074661F" w:rsidP="00B961C9">
      <w:pPr>
        <w:jc w:val="both"/>
        <w:rPr>
          <w:rFonts w:ascii="Arial" w:hAnsi="Arial" w:cs="Arial"/>
          <w:b/>
          <w:sz w:val="24"/>
          <w:szCs w:val="24"/>
        </w:rPr>
      </w:pPr>
      <w:r>
        <w:rPr>
          <w:rFonts w:ascii="Arial" w:hAnsi="Arial" w:cs="Arial"/>
          <w:b/>
          <w:sz w:val="24"/>
          <w:szCs w:val="24"/>
        </w:rPr>
        <w:br/>
      </w:r>
      <w:r w:rsidR="003A2D43" w:rsidRPr="0074661F">
        <w:rPr>
          <w:rFonts w:ascii="Arial" w:hAnsi="Arial" w:cs="Arial"/>
          <w:b/>
          <w:sz w:val="24"/>
          <w:szCs w:val="24"/>
        </w:rPr>
        <w:t>Select</w:t>
      </w:r>
    </w:p>
    <w:p w:rsidR="003A2D43" w:rsidRPr="0074661F" w:rsidRDefault="003A2D43" w:rsidP="00B961C9">
      <w:pPr>
        <w:jc w:val="both"/>
        <w:rPr>
          <w:rFonts w:ascii="Arial" w:hAnsi="Arial" w:cs="Arial"/>
          <w:sz w:val="24"/>
          <w:szCs w:val="24"/>
        </w:rPr>
      </w:pPr>
      <w:r w:rsidRPr="0074661F">
        <w:rPr>
          <w:rFonts w:ascii="Arial" w:hAnsi="Arial" w:cs="Arial"/>
          <w:sz w:val="24"/>
          <w:szCs w:val="24"/>
        </w:rPr>
        <w:t>Selects highlighted varieties by moving from the left to right hand column</w:t>
      </w:r>
      <w:r w:rsidR="0074661F">
        <w:rPr>
          <w:rFonts w:ascii="Arial" w:hAnsi="Arial" w:cs="Arial"/>
          <w:sz w:val="24"/>
          <w:szCs w:val="24"/>
        </w:rPr>
        <w:t>.</w:t>
      </w:r>
    </w:p>
    <w:p w:rsidR="003A2D43" w:rsidRPr="0074661F" w:rsidRDefault="0074661F" w:rsidP="00B961C9">
      <w:pPr>
        <w:jc w:val="both"/>
        <w:rPr>
          <w:rFonts w:ascii="Arial" w:hAnsi="Arial" w:cs="Arial"/>
          <w:b/>
          <w:sz w:val="24"/>
          <w:szCs w:val="24"/>
        </w:rPr>
      </w:pPr>
      <w:r>
        <w:rPr>
          <w:rFonts w:ascii="Arial" w:hAnsi="Arial" w:cs="Arial"/>
          <w:b/>
          <w:sz w:val="24"/>
          <w:szCs w:val="24"/>
        </w:rPr>
        <w:br/>
      </w:r>
      <w:r w:rsidR="003A2D43" w:rsidRPr="0074661F">
        <w:rPr>
          <w:rFonts w:ascii="Arial" w:hAnsi="Arial" w:cs="Arial"/>
          <w:b/>
          <w:sz w:val="24"/>
          <w:szCs w:val="24"/>
        </w:rPr>
        <w:t>Deselect</w:t>
      </w:r>
    </w:p>
    <w:p w:rsidR="003A2D43" w:rsidRPr="0074661F" w:rsidRDefault="003A2D43" w:rsidP="00B961C9">
      <w:pPr>
        <w:jc w:val="both"/>
        <w:rPr>
          <w:rFonts w:ascii="Arial" w:hAnsi="Arial" w:cs="Arial"/>
          <w:sz w:val="24"/>
          <w:szCs w:val="24"/>
        </w:rPr>
      </w:pPr>
      <w:proofErr w:type="gramStart"/>
      <w:r w:rsidRPr="0074661F">
        <w:rPr>
          <w:rFonts w:ascii="Arial" w:hAnsi="Arial" w:cs="Arial"/>
          <w:sz w:val="24"/>
          <w:szCs w:val="24"/>
        </w:rPr>
        <w:t>Deselects varieties from the right to the left hand column</w:t>
      </w:r>
      <w:r w:rsidR="0074661F">
        <w:rPr>
          <w:rFonts w:ascii="Arial" w:hAnsi="Arial" w:cs="Arial"/>
          <w:sz w:val="24"/>
          <w:szCs w:val="24"/>
        </w:rPr>
        <w:t>.</w:t>
      </w:r>
      <w:proofErr w:type="gramEnd"/>
    </w:p>
    <w:p w:rsidR="003A2D43" w:rsidRPr="0074661F" w:rsidRDefault="0074661F" w:rsidP="00B961C9">
      <w:pPr>
        <w:jc w:val="both"/>
        <w:rPr>
          <w:rFonts w:ascii="Arial" w:hAnsi="Arial" w:cs="Arial"/>
          <w:b/>
          <w:sz w:val="24"/>
          <w:szCs w:val="24"/>
        </w:rPr>
      </w:pPr>
      <w:r>
        <w:rPr>
          <w:rFonts w:ascii="Arial" w:hAnsi="Arial" w:cs="Arial"/>
          <w:b/>
          <w:sz w:val="24"/>
          <w:szCs w:val="24"/>
        </w:rPr>
        <w:br/>
      </w:r>
      <w:r w:rsidR="003A2D43" w:rsidRPr="0074661F">
        <w:rPr>
          <w:rFonts w:ascii="Arial" w:hAnsi="Arial" w:cs="Arial"/>
          <w:b/>
          <w:sz w:val="24"/>
          <w:szCs w:val="24"/>
        </w:rPr>
        <w:t xml:space="preserve">Sort </w:t>
      </w:r>
      <w:r w:rsidR="002E4B44">
        <w:rPr>
          <w:rFonts w:ascii="Arial" w:hAnsi="Arial" w:cs="Arial"/>
          <w:b/>
          <w:sz w:val="24"/>
          <w:szCs w:val="24"/>
        </w:rPr>
        <w:t>c</w:t>
      </w:r>
      <w:r w:rsidR="003A2D43" w:rsidRPr="0074661F">
        <w:rPr>
          <w:rFonts w:ascii="Arial" w:hAnsi="Arial" w:cs="Arial"/>
          <w:b/>
          <w:sz w:val="24"/>
          <w:szCs w:val="24"/>
        </w:rPr>
        <w:t>hronologically</w:t>
      </w:r>
    </w:p>
    <w:p w:rsidR="003A2D43" w:rsidRPr="0074661F" w:rsidRDefault="003A2D43" w:rsidP="00B961C9">
      <w:pPr>
        <w:jc w:val="both"/>
        <w:rPr>
          <w:rFonts w:ascii="Arial" w:hAnsi="Arial" w:cs="Arial"/>
          <w:sz w:val="24"/>
          <w:szCs w:val="24"/>
        </w:rPr>
      </w:pPr>
      <w:r w:rsidRPr="0074661F">
        <w:rPr>
          <w:rFonts w:ascii="Arial" w:hAnsi="Arial" w:cs="Arial"/>
          <w:bCs/>
          <w:sz w:val="24"/>
          <w:szCs w:val="24"/>
        </w:rPr>
        <w:t>This is non-functional: Please do not use</w:t>
      </w:r>
      <w:r w:rsidR="0074661F">
        <w:rPr>
          <w:rFonts w:ascii="Arial" w:hAnsi="Arial" w:cs="Arial"/>
          <w:bCs/>
          <w:sz w:val="24"/>
          <w:szCs w:val="24"/>
        </w:rPr>
        <w:t>.</w:t>
      </w:r>
      <w:r w:rsidRPr="0074661F" w:rsidDel="008A6B97">
        <w:rPr>
          <w:rFonts w:ascii="Arial" w:hAnsi="Arial" w:cs="Arial"/>
          <w:sz w:val="24"/>
          <w:szCs w:val="24"/>
        </w:rPr>
        <w:t xml:space="preserve"> </w:t>
      </w:r>
    </w:p>
    <w:p w:rsidR="003A2D43" w:rsidRPr="0074661F" w:rsidRDefault="002E4B44" w:rsidP="00B961C9">
      <w:pPr>
        <w:jc w:val="both"/>
        <w:rPr>
          <w:rFonts w:ascii="Arial" w:hAnsi="Arial" w:cs="Arial"/>
          <w:b/>
          <w:sz w:val="24"/>
          <w:szCs w:val="24"/>
        </w:rPr>
      </w:pPr>
      <w:r>
        <w:rPr>
          <w:rFonts w:ascii="Arial" w:hAnsi="Arial" w:cs="Arial"/>
          <w:b/>
          <w:sz w:val="24"/>
          <w:szCs w:val="24"/>
        </w:rPr>
        <w:br/>
      </w:r>
      <w:r w:rsidR="003A2D43" w:rsidRPr="0074661F">
        <w:rPr>
          <w:rFonts w:ascii="Arial" w:hAnsi="Arial" w:cs="Arial"/>
          <w:b/>
          <w:sz w:val="24"/>
          <w:szCs w:val="24"/>
        </w:rPr>
        <w:t>Clear Sheet</w:t>
      </w:r>
    </w:p>
    <w:p w:rsidR="003A2D43" w:rsidRPr="0074661F" w:rsidRDefault="003A2D43" w:rsidP="00B961C9">
      <w:pPr>
        <w:jc w:val="both"/>
        <w:rPr>
          <w:rFonts w:ascii="Arial" w:hAnsi="Arial" w:cs="Arial"/>
          <w:sz w:val="24"/>
          <w:szCs w:val="24"/>
        </w:rPr>
      </w:pPr>
      <w:proofErr w:type="gramStart"/>
      <w:r w:rsidRPr="0074661F">
        <w:rPr>
          <w:rFonts w:ascii="Arial" w:hAnsi="Arial" w:cs="Arial"/>
          <w:sz w:val="24"/>
          <w:szCs w:val="24"/>
        </w:rPr>
        <w:t>Clears Sheet</w:t>
      </w:r>
      <w:r w:rsidR="002E4B44">
        <w:rPr>
          <w:rFonts w:ascii="Arial" w:hAnsi="Arial" w:cs="Arial"/>
          <w:sz w:val="24"/>
          <w:szCs w:val="24"/>
        </w:rPr>
        <w:t>.</w:t>
      </w:r>
      <w:proofErr w:type="gramEnd"/>
    </w:p>
    <w:p w:rsidR="003A2D43" w:rsidRPr="0074661F" w:rsidRDefault="002E4B44" w:rsidP="00B961C9">
      <w:pPr>
        <w:jc w:val="both"/>
        <w:rPr>
          <w:rFonts w:ascii="Arial" w:hAnsi="Arial" w:cs="Arial"/>
          <w:b/>
          <w:sz w:val="24"/>
          <w:szCs w:val="24"/>
        </w:rPr>
      </w:pPr>
      <w:r>
        <w:rPr>
          <w:rFonts w:ascii="Arial" w:hAnsi="Arial" w:cs="Arial"/>
          <w:b/>
          <w:sz w:val="24"/>
          <w:szCs w:val="24"/>
        </w:rPr>
        <w:br/>
      </w:r>
      <w:r w:rsidR="003A2D43" w:rsidRPr="0074661F">
        <w:rPr>
          <w:rFonts w:ascii="Arial" w:hAnsi="Arial" w:cs="Arial"/>
          <w:b/>
          <w:sz w:val="24"/>
          <w:szCs w:val="24"/>
        </w:rPr>
        <w:t>Space Output</w:t>
      </w:r>
    </w:p>
    <w:p w:rsidR="003A2D43" w:rsidRPr="0074661F" w:rsidRDefault="003A2D43" w:rsidP="00B961C9">
      <w:pPr>
        <w:jc w:val="both"/>
        <w:rPr>
          <w:rFonts w:ascii="Arial" w:hAnsi="Arial" w:cs="Arial"/>
          <w:sz w:val="24"/>
          <w:szCs w:val="24"/>
        </w:rPr>
      </w:pPr>
      <w:r w:rsidRPr="0074661F">
        <w:rPr>
          <w:rFonts w:ascii="Arial" w:hAnsi="Arial" w:cs="Arial"/>
          <w:sz w:val="24"/>
          <w:szCs w:val="24"/>
        </w:rPr>
        <w:t>This will give the space output of the selected items provided the</w:t>
      </w:r>
      <w:r w:rsidR="002E4B44">
        <w:rPr>
          <w:rFonts w:ascii="Arial" w:hAnsi="Arial" w:cs="Arial"/>
          <w:sz w:val="24"/>
          <w:szCs w:val="24"/>
        </w:rPr>
        <w:t xml:space="preserve"> “</w:t>
      </w:r>
      <w:r w:rsidRPr="0074661F">
        <w:rPr>
          <w:rFonts w:ascii="Arial" w:hAnsi="Arial" w:cs="Arial"/>
          <w:sz w:val="24"/>
          <w:szCs w:val="24"/>
        </w:rPr>
        <w:t>Location Site or environment type</w:t>
      </w:r>
      <w:r w:rsidR="002E4B44">
        <w:rPr>
          <w:rFonts w:ascii="Arial" w:hAnsi="Arial" w:cs="Arial"/>
          <w:sz w:val="24"/>
          <w:szCs w:val="24"/>
        </w:rPr>
        <w:t xml:space="preserve">” </w:t>
      </w:r>
      <w:r w:rsidRPr="0074661F">
        <w:rPr>
          <w:rFonts w:ascii="Arial" w:hAnsi="Arial" w:cs="Arial"/>
          <w:sz w:val="24"/>
          <w:szCs w:val="24"/>
        </w:rPr>
        <w:t xml:space="preserve">and “Location area name or </w:t>
      </w:r>
      <w:proofErr w:type="gramStart"/>
      <w:r w:rsidRPr="0074661F">
        <w:rPr>
          <w:rFonts w:ascii="Arial" w:hAnsi="Arial" w:cs="Arial"/>
          <w:sz w:val="24"/>
          <w:szCs w:val="24"/>
        </w:rPr>
        <w:t>code” are</w:t>
      </w:r>
      <w:proofErr w:type="gramEnd"/>
      <w:r w:rsidRPr="0074661F">
        <w:rPr>
          <w:rFonts w:ascii="Arial" w:hAnsi="Arial" w:cs="Arial"/>
          <w:sz w:val="24"/>
          <w:szCs w:val="24"/>
        </w:rPr>
        <w:t xml:space="preserve"> selected. If the whole location area is selected</w:t>
      </w:r>
      <w:r w:rsidR="002E4B44">
        <w:rPr>
          <w:rFonts w:ascii="Arial" w:hAnsi="Arial" w:cs="Arial"/>
          <w:sz w:val="24"/>
          <w:szCs w:val="24"/>
        </w:rPr>
        <w:t>,</w:t>
      </w:r>
      <w:r w:rsidRPr="0074661F">
        <w:rPr>
          <w:rFonts w:ascii="Arial" w:hAnsi="Arial" w:cs="Arial"/>
          <w:sz w:val="24"/>
          <w:szCs w:val="24"/>
        </w:rPr>
        <w:t xml:space="preserve"> this can be used to show the available space. It is much quicker to calculate than “Nursery summary reports”</w:t>
      </w:r>
      <w:r w:rsidR="002E4B44">
        <w:rPr>
          <w:rFonts w:ascii="Arial" w:hAnsi="Arial" w:cs="Arial"/>
          <w:sz w:val="24"/>
          <w:szCs w:val="24"/>
        </w:rPr>
        <w:t>.</w:t>
      </w:r>
    </w:p>
    <w:p w:rsidR="002E4B44" w:rsidRDefault="002E4B44" w:rsidP="00B961C9">
      <w:pPr>
        <w:jc w:val="both"/>
        <w:rPr>
          <w:rFonts w:ascii="Arial" w:hAnsi="Arial" w:cs="Arial"/>
          <w:b/>
          <w:sz w:val="24"/>
          <w:szCs w:val="24"/>
        </w:rPr>
      </w:pPr>
    </w:p>
    <w:p w:rsidR="003A2D43" w:rsidRPr="006C6793" w:rsidRDefault="003A2D43" w:rsidP="00B961C9">
      <w:pPr>
        <w:jc w:val="both"/>
        <w:rPr>
          <w:rFonts w:ascii="Arial" w:hAnsi="Arial" w:cs="Arial"/>
          <w:b/>
          <w:sz w:val="24"/>
          <w:szCs w:val="24"/>
        </w:rPr>
      </w:pPr>
      <w:r w:rsidRPr="006C6793">
        <w:rPr>
          <w:rFonts w:ascii="Arial" w:hAnsi="Arial" w:cs="Arial"/>
          <w:b/>
          <w:sz w:val="24"/>
          <w:szCs w:val="24"/>
        </w:rPr>
        <w:t>TO MOVE A SINGLE ITEM</w:t>
      </w:r>
    </w:p>
    <w:p w:rsidR="003A2D43" w:rsidRDefault="003A2D43" w:rsidP="00B961C9">
      <w:pPr>
        <w:jc w:val="both"/>
        <w:rPr>
          <w:rFonts w:ascii="Arial" w:hAnsi="Arial" w:cs="Arial"/>
          <w:sz w:val="24"/>
          <w:szCs w:val="24"/>
        </w:rPr>
      </w:pPr>
      <w:r>
        <w:rPr>
          <w:rFonts w:ascii="Arial" w:hAnsi="Arial" w:cs="Arial"/>
          <w:sz w:val="24"/>
          <w:szCs w:val="24"/>
        </w:rPr>
        <w:t>This is best done using the “Data Entry Form”</w:t>
      </w:r>
      <w:r w:rsidR="002E4B44">
        <w:rPr>
          <w:rFonts w:ascii="Arial" w:hAnsi="Arial" w:cs="Arial"/>
          <w:sz w:val="24"/>
          <w:szCs w:val="24"/>
        </w:rPr>
        <w:t>.</w:t>
      </w:r>
    </w:p>
    <w:p w:rsidR="003A2D43" w:rsidRDefault="003A2D43" w:rsidP="00B961C9">
      <w:pPr>
        <w:jc w:val="both"/>
        <w:rPr>
          <w:rFonts w:ascii="Arial" w:hAnsi="Arial" w:cs="Arial"/>
          <w:sz w:val="24"/>
          <w:szCs w:val="24"/>
        </w:rPr>
      </w:pPr>
      <w:r>
        <w:rPr>
          <w:rFonts w:ascii="Arial" w:hAnsi="Arial" w:cs="Arial"/>
          <w:sz w:val="24"/>
          <w:szCs w:val="24"/>
        </w:rPr>
        <w:t xml:space="preserve">Go to the “Search” option select “Location Site or environment type” and “Location area name or code” Click the “Search </w:t>
      </w:r>
      <w:proofErr w:type="spellStart"/>
      <w:r>
        <w:rPr>
          <w:rFonts w:ascii="Arial" w:hAnsi="Arial" w:cs="Arial"/>
          <w:sz w:val="24"/>
          <w:szCs w:val="24"/>
        </w:rPr>
        <w:t>ProSpace</w:t>
      </w:r>
      <w:proofErr w:type="spellEnd"/>
      <w:r>
        <w:rPr>
          <w:rFonts w:ascii="Arial" w:hAnsi="Arial" w:cs="Arial"/>
          <w:sz w:val="24"/>
          <w:szCs w:val="24"/>
        </w:rPr>
        <w:t xml:space="preserve"> Button”</w:t>
      </w:r>
      <w:r w:rsidR="002E4B44">
        <w:rPr>
          <w:rFonts w:ascii="Arial" w:hAnsi="Arial" w:cs="Arial"/>
          <w:sz w:val="24"/>
          <w:szCs w:val="24"/>
        </w:rPr>
        <w:t>.</w:t>
      </w:r>
      <w:r>
        <w:rPr>
          <w:rFonts w:ascii="Arial" w:hAnsi="Arial" w:cs="Arial"/>
          <w:sz w:val="24"/>
          <w:szCs w:val="24"/>
        </w:rPr>
        <w:t xml:space="preserve"> This will take you to the “Selection” page.</w:t>
      </w:r>
    </w:p>
    <w:p w:rsidR="003A2D43" w:rsidRDefault="003A2D43" w:rsidP="00B961C9">
      <w:pPr>
        <w:jc w:val="both"/>
        <w:rPr>
          <w:rFonts w:ascii="Arial" w:hAnsi="Arial" w:cs="Arial"/>
          <w:sz w:val="24"/>
          <w:szCs w:val="24"/>
        </w:rPr>
      </w:pPr>
      <w:r>
        <w:rPr>
          <w:rFonts w:ascii="Arial" w:hAnsi="Arial" w:cs="Arial"/>
          <w:sz w:val="24"/>
          <w:szCs w:val="24"/>
        </w:rPr>
        <w:t>Select the desired variety by clicking on the “Unique batch code” and click the “Select” button.</w:t>
      </w:r>
    </w:p>
    <w:p w:rsidR="003A2D43" w:rsidRDefault="003A2D43" w:rsidP="00B961C9">
      <w:pPr>
        <w:jc w:val="both"/>
        <w:rPr>
          <w:rFonts w:ascii="Arial" w:hAnsi="Arial" w:cs="Arial"/>
          <w:sz w:val="24"/>
          <w:szCs w:val="24"/>
        </w:rPr>
      </w:pPr>
      <w:r>
        <w:rPr>
          <w:rFonts w:ascii="Arial" w:hAnsi="Arial" w:cs="Arial"/>
          <w:sz w:val="24"/>
          <w:szCs w:val="24"/>
        </w:rPr>
        <w:t>Select “Select required stage” from the drop down box. Click on the variety code in the right hand column. Load the data entry form by clicking the “Data entry form” button. This will take you to the data entry form.</w:t>
      </w:r>
    </w:p>
    <w:p w:rsidR="003A2D43" w:rsidRDefault="003A2D43" w:rsidP="00B961C9">
      <w:pPr>
        <w:jc w:val="both"/>
        <w:rPr>
          <w:rFonts w:ascii="Arial" w:hAnsi="Arial" w:cs="Arial"/>
          <w:sz w:val="24"/>
          <w:szCs w:val="24"/>
        </w:rPr>
      </w:pPr>
      <w:r>
        <w:rPr>
          <w:rFonts w:ascii="Arial" w:hAnsi="Arial" w:cs="Arial"/>
          <w:sz w:val="24"/>
          <w:szCs w:val="24"/>
        </w:rPr>
        <w:t>Click the “Transfer for action” button. This will take you to the “Actions” sheet.</w:t>
      </w:r>
    </w:p>
    <w:p w:rsidR="003A2D43" w:rsidRDefault="003A2D43" w:rsidP="00B961C9">
      <w:pPr>
        <w:jc w:val="both"/>
        <w:rPr>
          <w:rFonts w:ascii="Arial" w:hAnsi="Arial" w:cs="Arial"/>
          <w:sz w:val="24"/>
          <w:szCs w:val="24"/>
        </w:rPr>
      </w:pPr>
      <w:r>
        <w:rPr>
          <w:rFonts w:ascii="Arial" w:hAnsi="Arial" w:cs="Arial"/>
          <w:sz w:val="24"/>
          <w:szCs w:val="24"/>
        </w:rPr>
        <w:lastRenderedPageBreak/>
        <w:t>The original data will be shown in the grey box on the left hand side of the page. Use the buttons to describe the action / change to be carried out.</w:t>
      </w:r>
    </w:p>
    <w:p w:rsidR="003A2D43" w:rsidRDefault="003A2D43" w:rsidP="00B961C9">
      <w:pPr>
        <w:jc w:val="both"/>
        <w:rPr>
          <w:rFonts w:ascii="Arial" w:hAnsi="Arial" w:cs="Arial"/>
          <w:sz w:val="24"/>
          <w:szCs w:val="24"/>
        </w:rPr>
      </w:pPr>
      <w:r>
        <w:rPr>
          <w:rFonts w:ascii="Arial" w:hAnsi="Arial" w:cs="Arial"/>
          <w:sz w:val="24"/>
          <w:szCs w:val="24"/>
        </w:rPr>
        <w:t>“Select week number for action” Enter the week number in which the action takes place using the drop down box.</w:t>
      </w:r>
    </w:p>
    <w:p w:rsidR="003A2D43" w:rsidRDefault="003A2D43" w:rsidP="00B961C9">
      <w:pPr>
        <w:jc w:val="both"/>
        <w:rPr>
          <w:rFonts w:ascii="Arial" w:hAnsi="Arial" w:cs="Arial"/>
          <w:sz w:val="24"/>
          <w:szCs w:val="24"/>
        </w:rPr>
      </w:pPr>
      <w:r>
        <w:rPr>
          <w:rFonts w:ascii="Arial" w:hAnsi="Arial" w:cs="Arial"/>
          <w:sz w:val="24"/>
          <w:szCs w:val="24"/>
        </w:rPr>
        <w:t>“Select destination site for move” Enter the desired environment from the dropdown list</w:t>
      </w:r>
      <w:r w:rsidR="002E4B44">
        <w:rPr>
          <w:rFonts w:ascii="Arial" w:hAnsi="Arial" w:cs="Arial"/>
          <w:sz w:val="24"/>
          <w:szCs w:val="24"/>
        </w:rPr>
        <w:t>.</w:t>
      </w:r>
    </w:p>
    <w:p w:rsidR="003A2D43" w:rsidRDefault="003A2D43" w:rsidP="00F678F6">
      <w:pPr>
        <w:jc w:val="both"/>
        <w:rPr>
          <w:rFonts w:ascii="Arial" w:hAnsi="Arial" w:cs="Arial"/>
          <w:sz w:val="24"/>
          <w:szCs w:val="24"/>
        </w:rPr>
      </w:pPr>
      <w:r>
        <w:rPr>
          <w:rFonts w:ascii="Arial" w:hAnsi="Arial" w:cs="Arial"/>
          <w:sz w:val="24"/>
          <w:szCs w:val="24"/>
        </w:rPr>
        <w:t>“Select destination area for move” Enter the desired site from the dropdown list</w:t>
      </w:r>
      <w:r w:rsidR="002E4B44">
        <w:rPr>
          <w:rFonts w:ascii="Arial" w:hAnsi="Arial" w:cs="Arial"/>
          <w:sz w:val="24"/>
          <w:szCs w:val="24"/>
        </w:rPr>
        <w:t>.</w:t>
      </w:r>
    </w:p>
    <w:p w:rsidR="003A2D43" w:rsidRDefault="003A2D43" w:rsidP="00B961C9">
      <w:pPr>
        <w:jc w:val="both"/>
        <w:rPr>
          <w:rFonts w:ascii="Arial" w:hAnsi="Arial" w:cs="Arial"/>
          <w:sz w:val="24"/>
          <w:szCs w:val="24"/>
        </w:rPr>
      </w:pPr>
      <w:r>
        <w:rPr>
          <w:rFonts w:ascii="Arial" w:hAnsi="Arial" w:cs="Arial"/>
          <w:sz w:val="24"/>
          <w:szCs w:val="24"/>
        </w:rPr>
        <w:t>“Number of units/ batch” Enter the number of plants in the batch. It is possible to change the number in the batch if wished. Click “Update space” button</w:t>
      </w:r>
      <w:r w:rsidR="002E4B44">
        <w:rPr>
          <w:rFonts w:ascii="Arial" w:hAnsi="Arial" w:cs="Arial"/>
          <w:sz w:val="24"/>
          <w:szCs w:val="24"/>
        </w:rPr>
        <w:t>.</w:t>
      </w:r>
    </w:p>
    <w:p w:rsidR="003A2D43" w:rsidRDefault="003A2D43" w:rsidP="00B961C9">
      <w:pPr>
        <w:jc w:val="both"/>
        <w:rPr>
          <w:rFonts w:ascii="Arial" w:hAnsi="Arial" w:cs="Arial"/>
          <w:sz w:val="24"/>
          <w:szCs w:val="24"/>
        </w:rPr>
      </w:pPr>
      <w:r>
        <w:rPr>
          <w:rFonts w:ascii="Arial" w:hAnsi="Arial" w:cs="Arial"/>
          <w:sz w:val="24"/>
          <w:szCs w:val="24"/>
        </w:rPr>
        <w:t>“Select batch spacing description” The spacing may be changed by using the dropdown box. Click “Update space” button.</w:t>
      </w:r>
    </w:p>
    <w:p w:rsidR="003A2D43" w:rsidRDefault="003A2D43" w:rsidP="00B961C9">
      <w:pPr>
        <w:jc w:val="both"/>
        <w:rPr>
          <w:rFonts w:ascii="Arial" w:hAnsi="Arial" w:cs="Arial"/>
          <w:sz w:val="24"/>
          <w:szCs w:val="24"/>
        </w:rPr>
      </w:pPr>
      <w:r>
        <w:rPr>
          <w:rFonts w:ascii="Arial" w:hAnsi="Arial" w:cs="Arial"/>
          <w:sz w:val="24"/>
          <w:szCs w:val="24"/>
        </w:rPr>
        <w:t>If in the “Final stage for sale”</w:t>
      </w:r>
      <w:r w:rsidR="002E4B44">
        <w:rPr>
          <w:rFonts w:ascii="Arial" w:hAnsi="Arial" w:cs="Arial"/>
          <w:sz w:val="24"/>
          <w:szCs w:val="24"/>
        </w:rPr>
        <w:t>,</w:t>
      </w:r>
      <w:r>
        <w:rPr>
          <w:rFonts w:ascii="Arial" w:hAnsi="Arial" w:cs="Arial"/>
          <w:sz w:val="24"/>
          <w:szCs w:val="24"/>
        </w:rPr>
        <w:t xml:space="preserve"> it is possible to extend the time on the bed. </w:t>
      </w:r>
      <w:proofErr w:type="gramStart"/>
      <w:r>
        <w:rPr>
          <w:rFonts w:ascii="Arial" w:hAnsi="Arial" w:cs="Arial"/>
          <w:sz w:val="24"/>
          <w:szCs w:val="24"/>
        </w:rPr>
        <w:t>“Select new ending-week number” from the drop down box.</w:t>
      </w:r>
      <w:proofErr w:type="gramEnd"/>
    </w:p>
    <w:p w:rsidR="003A2D43" w:rsidRDefault="003A2D43" w:rsidP="00B961C9">
      <w:pPr>
        <w:jc w:val="both"/>
        <w:rPr>
          <w:rFonts w:ascii="Arial" w:hAnsi="Arial" w:cs="Arial"/>
          <w:sz w:val="24"/>
          <w:szCs w:val="24"/>
        </w:rPr>
      </w:pPr>
      <w:r>
        <w:rPr>
          <w:rFonts w:ascii="Arial" w:hAnsi="Arial" w:cs="Arial"/>
          <w:sz w:val="24"/>
          <w:szCs w:val="24"/>
        </w:rPr>
        <w:t>Click “Implement actions” button.</w:t>
      </w:r>
    </w:p>
    <w:p w:rsidR="003A2D43" w:rsidRDefault="003A2D43" w:rsidP="00B961C9">
      <w:pPr>
        <w:jc w:val="both"/>
        <w:rPr>
          <w:rFonts w:ascii="Arial" w:hAnsi="Arial" w:cs="Arial"/>
          <w:sz w:val="24"/>
          <w:szCs w:val="24"/>
        </w:rPr>
      </w:pPr>
      <w:r>
        <w:rPr>
          <w:rFonts w:ascii="Arial" w:hAnsi="Arial" w:cs="Arial"/>
          <w:sz w:val="24"/>
          <w:szCs w:val="24"/>
        </w:rPr>
        <w:t>Click “Action Summary” to see the action.</w:t>
      </w:r>
    </w:p>
    <w:p w:rsidR="003A2D43" w:rsidRDefault="003A2D43" w:rsidP="00B961C9">
      <w:pPr>
        <w:jc w:val="both"/>
        <w:rPr>
          <w:rFonts w:ascii="Arial" w:hAnsi="Arial" w:cs="Arial"/>
          <w:sz w:val="24"/>
          <w:szCs w:val="24"/>
        </w:rPr>
      </w:pPr>
      <w:r>
        <w:rPr>
          <w:rFonts w:ascii="Arial" w:hAnsi="Arial" w:cs="Arial"/>
          <w:sz w:val="24"/>
          <w:szCs w:val="24"/>
        </w:rPr>
        <w:t>To see the result</w:t>
      </w:r>
      <w:r w:rsidR="002E4B44">
        <w:rPr>
          <w:rFonts w:ascii="Arial" w:hAnsi="Arial" w:cs="Arial"/>
          <w:sz w:val="24"/>
          <w:szCs w:val="24"/>
        </w:rPr>
        <w:t>, g</w:t>
      </w:r>
      <w:r>
        <w:rPr>
          <w:rFonts w:ascii="Arial" w:hAnsi="Arial" w:cs="Arial"/>
          <w:sz w:val="24"/>
          <w:szCs w:val="24"/>
        </w:rPr>
        <w:t xml:space="preserve">o to search for the old site and area name. Click “Search </w:t>
      </w:r>
      <w:proofErr w:type="spellStart"/>
      <w:r>
        <w:rPr>
          <w:rFonts w:ascii="Arial" w:hAnsi="Arial" w:cs="Arial"/>
          <w:sz w:val="24"/>
          <w:szCs w:val="24"/>
        </w:rPr>
        <w:t>Pro</w:t>
      </w:r>
      <w:r w:rsidR="002E4B44">
        <w:rPr>
          <w:rFonts w:ascii="Arial" w:hAnsi="Arial" w:cs="Arial"/>
          <w:sz w:val="24"/>
          <w:szCs w:val="24"/>
        </w:rPr>
        <w:t>S</w:t>
      </w:r>
      <w:r>
        <w:rPr>
          <w:rFonts w:ascii="Arial" w:hAnsi="Arial" w:cs="Arial"/>
          <w:sz w:val="24"/>
          <w:szCs w:val="24"/>
        </w:rPr>
        <w:t>pace</w:t>
      </w:r>
      <w:proofErr w:type="spellEnd"/>
      <w:r>
        <w:rPr>
          <w:rFonts w:ascii="Arial" w:hAnsi="Arial" w:cs="Arial"/>
          <w:sz w:val="24"/>
          <w:szCs w:val="24"/>
        </w:rPr>
        <w:t>”. This will take you to “Selection” select all and click the “Space Output” button</w:t>
      </w:r>
      <w:r w:rsidR="002E4B44">
        <w:rPr>
          <w:rFonts w:ascii="Arial" w:hAnsi="Arial" w:cs="Arial"/>
          <w:sz w:val="24"/>
          <w:szCs w:val="24"/>
        </w:rPr>
        <w:t>.</w:t>
      </w:r>
    </w:p>
    <w:p w:rsidR="003A2D43" w:rsidRDefault="003A2D43" w:rsidP="00B961C9">
      <w:pPr>
        <w:jc w:val="both"/>
        <w:rPr>
          <w:rFonts w:ascii="Arial" w:hAnsi="Arial" w:cs="Arial"/>
          <w:sz w:val="24"/>
          <w:szCs w:val="24"/>
        </w:rPr>
      </w:pPr>
      <w:r>
        <w:rPr>
          <w:rFonts w:ascii="Arial" w:hAnsi="Arial" w:cs="Arial"/>
          <w:sz w:val="24"/>
          <w:szCs w:val="24"/>
        </w:rPr>
        <w:t>This will show you the available space. Repeat the process with the new bed.</w:t>
      </w:r>
    </w:p>
    <w:p w:rsidR="003A2D43" w:rsidRDefault="003A2D43" w:rsidP="00B961C9">
      <w:pPr>
        <w:jc w:val="both"/>
        <w:rPr>
          <w:rFonts w:ascii="Arial" w:hAnsi="Arial" w:cs="Arial"/>
          <w:sz w:val="24"/>
          <w:szCs w:val="24"/>
        </w:rPr>
      </w:pPr>
      <w:r>
        <w:rPr>
          <w:rFonts w:ascii="Arial" w:hAnsi="Arial" w:cs="Arial"/>
          <w:sz w:val="24"/>
          <w:szCs w:val="24"/>
        </w:rPr>
        <w:t>If the action is acceptable then it can be left but it also possible to reverse the action by going to the “Actions” sheet and clicking “Undo previous action”. This will return the data-base to before the action was made.</w:t>
      </w:r>
    </w:p>
    <w:p w:rsidR="003A2D43" w:rsidRDefault="003A2D43" w:rsidP="00B961C9">
      <w:pPr>
        <w:jc w:val="both"/>
        <w:rPr>
          <w:rFonts w:ascii="Arial" w:hAnsi="Arial" w:cs="Arial"/>
          <w:sz w:val="24"/>
          <w:szCs w:val="24"/>
        </w:rPr>
      </w:pPr>
      <w:r>
        <w:rPr>
          <w:rFonts w:ascii="Arial" w:hAnsi="Arial" w:cs="Arial"/>
          <w:sz w:val="24"/>
          <w:szCs w:val="24"/>
        </w:rPr>
        <w:t xml:space="preserve">The programme is not designed to carry out two different actions to the same batch that would involve splitting the batch into two batches. For example a batch of 100 plants grown in “location </w:t>
      </w:r>
      <w:proofErr w:type="gramStart"/>
      <w:r>
        <w:rPr>
          <w:rFonts w:ascii="Arial" w:hAnsi="Arial" w:cs="Arial"/>
          <w:sz w:val="24"/>
          <w:szCs w:val="24"/>
        </w:rPr>
        <w:t>A</w:t>
      </w:r>
      <w:proofErr w:type="gramEnd"/>
      <w:r>
        <w:rPr>
          <w:rFonts w:ascii="Arial" w:hAnsi="Arial" w:cs="Arial"/>
          <w:sz w:val="24"/>
          <w:szCs w:val="24"/>
        </w:rPr>
        <w:t xml:space="preserve">” has 60 plants moved to “location B” The remaining 40 plants </w:t>
      </w:r>
      <w:r w:rsidR="002E4B44">
        <w:rPr>
          <w:rFonts w:ascii="Arial" w:hAnsi="Arial" w:cs="Arial"/>
          <w:sz w:val="24"/>
          <w:szCs w:val="24"/>
        </w:rPr>
        <w:t>are spaced in “location A”.</w:t>
      </w:r>
    </w:p>
    <w:p w:rsidR="002E4B44" w:rsidRDefault="003A2D43" w:rsidP="00B961C9">
      <w:pPr>
        <w:jc w:val="both"/>
        <w:rPr>
          <w:rFonts w:ascii="Arial" w:hAnsi="Arial" w:cs="Arial"/>
          <w:sz w:val="24"/>
          <w:szCs w:val="24"/>
        </w:rPr>
      </w:pPr>
      <w:r>
        <w:rPr>
          <w:rFonts w:ascii="Arial" w:hAnsi="Arial" w:cs="Arial"/>
          <w:sz w:val="24"/>
          <w:szCs w:val="24"/>
        </w:rPr>
        <w:t>The best way would be to use the Actions sheet above to space the 40 plants in the same location and use the data entry form to enter the moved batch as a new entry starting at the date when they were moved.</w:t>
      </w:r>
    </w:p>
    <w:p w:rsidR="002E4B44" w:rsidRDefault="002E4B44" w:rsidP="00B961C9">
      <w:pPr>
        <w:jc w:val="both"/>
        <w:rPr>
          <w:rFonts w:ascii="Arial" w:hAnsi="Arial" w:cs="Arial"/>
          <w:sz w:val="24"/>
          <w:szCs w:val="24"/>
        </w:rPr>
      </w:pPr>
    </w:p>
    <w:p w:rsidR="003A2D43" w:rsidRPr="00E445E3" w:rsidRDefault="003A2D43" w:rsidP="00B961C9">
      <w:pPr>
        <w:jc w:val="both"/>
        <w:rPr>
          <w:rFonts w:ascii="Arial" w:hAnsi="Arial" w:cs="Arial"/>
          <w:b/>
          <w:sz w:val="24"/>
          <w:szCs w:val="24"/>
        </w:rPr>
      </w:pPr>
      <w:r w:rsidRPr="00E445E3">
        <w:rPr>
          <w:rFonts w:ascii="Arial" w:hAnsi="Arial" w:cs="Arial"/>
          <w:b/>
          <w:sz w:val="24"/>
          <w:szCs w:val="24"/>
        </w:rPr>
        <w:t xml:space="preserve">TO MOVE A GROUP OF </w:t>
      </w:r>
      <w:r w:rsidR="0029190F">
        <w:rPr>
          <w:rFonts w:ascii="Arial" w:hAnsi="Arial" w:cs="Arial"/>
          <w:b/>
          <w:sz w:val="24"/>
          <w:szCs w:val="24"/>
        </w:rPr>
        <w:t>ITEMS</w:t>
      </w:r>
    </w:p>
    <w:p w:rsidR="003A2D43" w:rsidRDefault="003A2D43" w:rsidP="00B961C9">
      <w:pPr>
        <w:jc w:val="both"/>
        <w:rPr>
          <w:rFonts w:ascii="Arial" w:hAnsi="Arial" w:cs="Arial"/>
          <w:sz w:val="24"/>
          <w:szCs w:val="24"/>
        </w:rPr>
      </w:pPr>
      <w:r>
        <w:rPr>
          <w:rFonts w:ascii="Arial" w:hAnsi="Arial" w:cs="Arial"/>
          <w:sz w:val="24"/>
          <w:szCs w:val="24"/>
        </w:rPr>
        <w:t xml:space="preserve">In “Search” select the environment and site required. Click the “Search </w:t>
      </w:r>
      <w:proofErr w:type="spellStart"/>
      <w:r>
        <w:rPr>
          <w:rFonts w:ascii="Arial" w:hAnsi="Arial" w:cs="Arial"/>
          <w:sz w:val="24"/>
          <w:szCs w:val="24"/>
        </w:rPr>
        <w:t>ProSpace</w:t>
      </w:r>
      <w:proofErr w:type="spellEnd"/>
      <w:r>
        <w:rPr>
          <w:rFonts w:ascii="Arial" w:hAnsi="Arial" w:cs="Arial"/>
          <w:sz w:val="24"/>
          <w:szCs w:val="24"/>
        </w:rPr>
        <w:t>” button.</w:t>
      </w:r>
    </w:p>
    <w:p w:rsidR="003A2D43" w:rsidRDefault="003A2D43" w:rsidP="00B961C9">
      <w:pPr>
        <w:jc w:val="both"/>
        <w:rPr>
          <w:rFonts w:ascii="Arial" w:hAnsi="Arial" w:cs="Arial"/>
          <w:sz w:val="24"/>
          <w:szCs w:val="24"/>
        </w:rPr>
      </w:pPr>
      <w:r>
        <w:rPr>
          <w:rFonts w:ascii="Arial" w:hAnsi="Arial" w:cs="Arial"/>
          <w:sz w:val="24"/>
          <w:szCs w:val="24"/>
        </w:rPr>
        <w:lastRenderedPageBreak/>
        <w:t>In “Selection”</w:t>
      </w:r>
      <w:r w:rsidR="002E4B44">
        <w:rPr>
          <w:rFonts w:ascii="Arial" w:hAnsi="Arial" w:cs="Arial"/>
          <w:sz w:val="24"/>
          <w:szCs w:val="24"/>
        </w:rPr>
        <w:t>, s</w:t>
      </w:r>
      <w:r>
        <w:rPr>
          <w:rFonts w:ascii="Arial" w:hAnsi="Arial" w:cs="Arial"/>
          <w:sz w:val="24"/>
          <w:szCs w:val="24"/>
        </w:rPr>
        <w:t xml:space="preserve">elect the </w:t>
      </w:r>
      <w:proofErr w:type="gramStart"/>
      <w:r>
        <w:rPr>
          <w:rFonts w:ascii="Arial" w:hAnsi="Arial" w:cs="Arial"/>
          <w:sz w:val="24"/>
          <w:szCs w:val="24"/>
        </w:rPr>
        <w:t>group,</w:t>
      </w:r>
      <w:proofErr w:type="gramEnd"/>
      <w:r>
        <w:rPr>
          <w:rFonts w:ascii="Arial" w:hAnsi="Arial" w:cs="Arial"/>
          <w:sz w:val="24"/>
          <w:szCs w:val="24"/>
        </w:rPr>
        <w:t xml:space="preserve"> highlight the selected varieties and click the “Space output” button.</w:t>
      </w:r>
    </w:p>
    <w:p w:rsidR="003A2D43" w:rsidRPr="002072EC" w:rsidRDefault="003A2D43" w:rsidP="00B961C9">
      <w:pPr>
        <w:jc w:val="both"/>
        <w:rPr>
          <w:rFonts w:ascii="Arial" w:hAnsi="Arial" w:cs="Arial"/>
          <w:sz w:val="24"/>
          <w:szCs w:val="24"/>
        </w:rPr>
      </w:pPr>
      <w:r w:rsidRPr="002072EC">
        <w:rPr>
          <w:rFonts w:ascii="Arial" w:hAnsi="Arial" w:cs="Arial"/>
          <w:sz w:val="24"/>
          <w:szCs w:val="24"/>
        </w:rPr>
        <w:t>Tick the tick boxes next to the varieties you wish to move.</w:t>
      </w:r>
    </w:p>
    <w:p w:rsidR="003A2D43" w:rsidRPr="002072EC" w:rsidRDefault="003A2D43" w:rsidP="00B961C9">
      <w:pPr>
        <w:jc w:val="both"/>
        <w:rPr>
          <w:rFonts w:ascii="Arial" w:hAnsi="Arial" w:cs="Arial"/>
          <w:sz w:val="24"/>
          <w:szCs w:val="24"/>
        </w:rPr>
      </w:pPr>
      <w:proofErr w:type="gramStart"/>
      <w:r w:rsidRPr="002072EC">
        <w:rPr>
          <w:rFonts w:ascii="Arial" w:hAnsi="Arial" w:cs="Arial"/>
          <w:b/>
          <w:sz w:val="24"/>
          <w:szCs w:val="24"/>
        </w:rPr>
        <w:t>“</w:t>
      </w:r>
      <w:r w:rsidRPr="002072EC">
        <w:rPr>
          <w:rFonts w:ascii="Arial" w:hAnsi="Arial" w:cs="Arial"/>
          <w:b/>
          <w:bCs/>
          <w:sz w:val="24"/>
          <w:szCs w:val="24"/>
        </w:rPr>
        <w:t>Select week number for actions</w:t>
      </w:r>
      <w:r w:rsidRPr="002072EC">
        <w:rPr>
          <w:rFonts w:ascii="Arial" w:hAnsi="Arial" w:cs="Arial"/>
          <w:b/>
          <w:sz w:val="24"/>
          <w:szCs w:val="24"/>
        </w:rPr>
        <w:t>”</w:t>
      </w:r>
      <w:r w:rsidRPr="002072EC">
        <w:rPr>
          <w:rFonts w:ascii="Arial" w:hAnsi="Arial" w:cs="Arial"/>
          <w:sz w:val="24"/>
          <w:szCs w:val="24"/>
        </w:rPr>
        <w:t xml:space="preserve"> from the dropdown box.</w:t>
      </w:r>
      <w:proofErr w:type="gramEnd"/>
    </w:p>
    <w:p w:rsidR="003A2D43" w:rsidRPr="002072EC" w:rsidRDefault="003A2D43" w:rsidP="004C2E22">
      <w:pPr>
        <w:jc w:val="both"/>
        <w:rPr>
          <w:rFonts w:ascii="Arial" w:hAnsi="Arial" w:cs="Arial"/>
          <w:bCs/>
          <w:sz w:val="24"/>
          <w:szCs w:val="24"/>
        </w:rPr>
      </w:pPr>
      <w:proofErr w:type="gramStart"/>
      <w:r w:rsidRPr="002072EC">
        <w:rPr>
          <w:rFonts w:ascii="Arial" w:hAnsi="Arial" w:cs="Arial"/>
          <w:b/>
          <w:sz w:val="24"/>
          <w:szCs w:val="24"/>
        </w:rPr>
        <w:t>“</w:t>
      </w:r>
      <w:r w:rsidRPr="002072EC">
        <w:rPr>
          <w:rFonts w:ascii="Arial" w:hAnsi="Arial" w:cs="Arial"/>
          <w:b/>
          <w:bCs/>
          <w:sz w:val="24"/>
          <w:szCs w:val="24"/>
        </w:rPr>
        <w:t xml:space="preserve">Select destination site for move” </w:t>
      </w:r>
      <w:r w:rsidRPr="002072EC">
        <w:rPr>
          <w:rFonts w:ascii="Arial" w:hAnsi="Arial" w:cs="Arial"/>
          <w:bCs/>
          <w:sz w:val="24"/>
          <w:szCs w:val="24"/>
        </w:rPr>
        <w:t>from the dropdown box.</w:t>
      </w:r>
      <w:proofErr w:type="gramEnd"/>
    </w:p>
    <w:p w:rsidR="003A2D43" w:rsidRPr="002072EC" w:rsidRDefault="003A2D43" w:rsidP="004C2E22">
      <w:pPr>
        <w:jc w:val="both"/>
        <w:rPr>
          <w:rFonts w:ascii="Arial" w:hAnsi="Arial" w:cs="Arial"/>
          <w:b/>
          <w:bCs/>
          <w:sz w:val="24"/>
          <w:szCs w:val="24"/>
        </w:rPr>
      </w:pPr>
      <w:proofErr w:type="gramStart"/>
      <w:r w:rsidRPr="002072EC">
        <w:rPr>
          <w:rFonts w:ascii="Arial" w:hAnsi="Arial" w:cs="Arial"/>
          <w:b/>
          <w:bCs/>
          <w:sz w:val="24"/>
          <w:szCs w:val="24"/>
        </w:rPr>
        <w:t xml:space="preserve">“Select destination area for move” </w:t>
      </w:r>
      <w:r w:rsidRPr="002072EC">
        <w:rPr>
          <w:rFonts w:ascii="Arial" w:hAnsi="Arial" w:cs="Arial"/>
          <w:bCs/>
          <w:sz w:val="24"/>
          <w:szCs w:val="24"/>
        </w:rPr>
        <w:t>from the dropdown box.</w:t>
      </w:r>
      <w:proofErr w:type="gramEnd"/>
    </w:p>
    <w:p w:rsidR="003A2D43" w:rsidRPr="002072EC" w:rsidRDefault="003A2D43" w:rsidP="004C2E22">
      <w:pPr>
        <w:jc w:val="both"/>
        <w:rPr>
          <w:rFonts w:ascii="Arial" w:hAnsi="Arial" w:cs="Arial"/>
          <w:bCs/>
          <w:sz w:val="24"/>
          <w:szCs w:val="24"/>
        </w:rPr>
      </w:pPr>
      <w:r w:rsidRPr="002072EC">
        <w:rPr>
          <w:rFonts w:ascii="Arial" w:hAnsi="Arial" w:cs="Arial"/>
          <w:bCs/>
          <w:sz w:val="24"/>
          <w:szCs w:val="24"/>
        </w:rPr>
        <w:t>Click “Action batches” to implement the actions.</w:t>
      </w:r>
    </w:p>
    <w:p w:rsidR="003A2D43" w:rsidRPr="002072EC" w:rsidRDefault="003A2D43" w:rsidP="004C2E22">
      <w:pPr>
        <w:jc w:val="both"/>
        <w:rPr>
          <w:rFonts w:ascii="Arial" w:hAnsi="Arial" w:cs="Arial"/>
          <w:bCs/>
          <w:sz w:val="24"/>
          <w:szCs w:val="24"/>
        </w:rPr>
      </w:pPr>
      <w:r w:rsidRPr="002072EC">
        <w:rPr>
          <w:rFonts w:ascii="Arial" w:hAnsi="Arial" w:cs="Arial"/>
          <w:bCs/>
          <w:sz w:val="24"/>
          <w:szCs w:val="24"/>
        </w:rPr>
        <w:t>Check the space utilisation by using the procedure for single varieties.</w:t>
      </w:r>
    </w:p>
    <w:p w:rsidR="003A2D43" w:rsidRPr="002072EC" w:rsidRDefault="003A2D43" w:rsidP="004C2E22">
      <w:pPr>
        <w:jc w:val="both"/>
        <w:rPr>
          <w:rFonts w:ascii="Arial" w:hAnsi="Arial" w:cs="Arial"/>
          <w:bCs/>
          <w:sz w:val="24"/>
          <w:szCs w:val="24"/>
        </w:rPr>
      </w:pPr>
      <w:r w:rsidRPr="002072EC">
        <w:rPr>
          <w:rFonts w:ascii="Arial" w:hAnsi="Arial" w:cs="Arial"/>
          <w:bCs/>
          <w:sz w:val="24"/>
          <w:szCs w:val="24"/>
        </w:rPr>
        <w:t>If this is satisfactory continue, if not click the “Undo actions” to return to the original position.</w:t>
      </w:r>
    </w:p>
    <w:p w:rsidR="008E1490" w:rsidRDefault="008E1490" w:rsidP="00A03DA7">
      <w:pPr>
        <w:jc w:val="both"/>
        <w:rPr>
          <w:rFonts w:ascii="Arial" w:hAnsi="Arial" w:cs="Arial"/>
          <w:bCs/>
          <w:sz w:val="24"/>
          <w:szCs w:val="24"/>
        </w:rPr>
      </w:pPr>
      <w:r>
        <w:rPr>
          <w:rFonts w:ascii="Arial" w:hAnsi="Arial" w:cs="Arial"/>
          <w:bCs/>
          <w:sz w:val="24"/>
          <w:szCs w:val="24"/>
        </w:rPr>
        <w:t>Changing</w:t>
      </w:r>
      <w:r w:rsidR="003A2D43">
        <w:rPr>
          <w:rFonts w:ascii="Arial" w:hAnsi="Arial" w:cs="Arial"/>
          <w:bCs/>
          <w:sz w:val="24"/>
          <w:szCs w:val="24"/>
        </w:rPr>
        <w:t xml:space="preserve"> the spacing, the number of plants or increase the length of time on the bed, can only be done on an individual basis</w:t>
      </w:r>
      <w:r>
        <w:rPr>
          <w:rFonts w:ascii="Arial" w:hAnsi="Arial" w:cs="Arial"/>
          <w:bCs/>
          <w:sz w:val="24"/>
          <w:szCs w:val="24"/>
        </w:rPr>
        <w:t>.</w:t>
      </w:r>
      <w:r w:rsidR="003A2D43">
        <w:rPr>
          <w:rFonts w:ascii="Arial" w:hAnsi="Arial" w:cs="Arial"/>
          <w:bCs/>
          <w:sz w:val="24"/>
          <w:szCs w:val="24"/>
        </w:rPr>
        <w:t xml:space="preserve"> See “To move an individual” above. </w:t>
      </w:r>
    </w:p>
    <w:p w:rsidR="008E1490" w:rsidRDefault="008E1490" w:rsidP="00A03DA7">
      <w:pPr>
        <w:jc w:val="both"/>
        <w:rPr>
          <w:rFonts w:ascii="Arial" w:hAnsi="Arial" w:cs="Arial"/>
          <w:bCs/>
          <w:sz w:val="24"/>
          <w:szCs w:val="24"/>
        </w:rPr>
      </w:pPr>
    </w:p>
    <w:p w:rsidR="003A2D43" w:rsidRDefault="003A2D43" w:rsidP="00A03DA7">
      <w:pPr>
        <w:jc w:val="both"/>
        <w:rPr>
          <w:rFonts w:ascii="Arial" w:hAnsi="Arial" w:cs="Arial"/>
          <w:b/>
          <w:sz w:val="24"/>
          <w:szCs w:val="24"/>
        </w:rPr>
      </w:pPr>
      <w:r w:rsidRPr="00A03DA7">
        <w:rPr>
          <w:rFonts w:ascii="Arial" w:hAnsi="Arial" w:cs="Arial"/>
          <w:b/>
          <w:sz w:val="24"/>
          <w:szCs w:val="24"/>
        </w:rPr>
        <w:t>Contact us</w:t>
      </w:r>
    </w:p>
    <w:p w:rsidR="003A2D43" w:rsidRPr="00A03DA7" w:rsidRDefault="003A2D43" w:rsidP="00A03DA7">
      <w:pPr>
        <w:jc w:val="both"/>
        <w:rPr>
          <w:rFonts w:ascii="Arial" w:hAnsi="Arial" w:cs="Arial"/>
          <w:sz w:val="24"/>
          <w:szCs w:val="24"/>
        </w:rPr>
      </w:pPr>
      <w:r>
        <w:rPr>
          <w:rFonts w:ascii="Arial" w:hAnsi="Arial" w:cs="Arial"/>
          <w:sz w:val="24"/>
          <w:szCs w:val="24"/>
        </w:rPr>
        <w:t xml:space="preserve">The </w:t>
      </w:r>
      <w:r w:rsidRPr="00A03DA7">
        <w:rPr>
          <w:rFonts w:ascii="Arial" w:hAnsi="Arial" w:cs="Arial"/>
          <w:b/>
          <w:i/>
          <w:sz w:val="24"/>
          <w:szCs w:val="24"/>
        </w:rPr>
        <w:t>Contact us</w:t>
      </w:r>
      <w:r>
        <w:rPr>
          <w:rFonts w:ascii="Arial" w:hAnsi="Arial" w:cs="Arial"/>
          <w:sz w:val="24"/>
          <w:szCs w:val="24"/>
        </w:rPr>
        <w:t xml:space="preserve"> sheet lists the project team that developed </w:t>
      </w:r>
      <w:proofErr w:type="spellStart"/>
      <w:r>
        <w:rPr>
          <w:rFonts w:ascii="Arial" w:hAnsi="Arial" w:cs="Arial"/>
          <w:sz w:val="24"/>
          <w:szCs w:val="24"/>
        </w:rPr>
        <w:t>ProSpace</w:t>
      </w:r>
      <w:proofErr w:type="spellEnd"/>
      <w:r>
        <w:rPr>
          <w:rFonts w:ascii="Arial" w:hAnsi="Arial" w:cs="Arial"/>
          <w:sz w:val="24"/>
          <w:szCs w:val="24"/>
        </w:rPr>
        <w:t xml:space="preserve">.  For general enquires about </w:t>
      </w:r>
      <w:proofErr w:type="spellStart"/>
      <w:r>
        <w:rPr>
          <w:rFonts w:ascii="Arial" w:hAnsi="Arial" w:cs="Arial"/>
          <w:sz w:val="24"/>
          <w:szCs w:val="24"/>
        </w:rPr>
        <w:t>ProSpace</w:t>
      </w:r>
      <w:proofErr w:type="spellEnd"/>
      <w:r>
        <w:rPr>
          <w:rFonts w:ascii="Arial" w:hAnsi="Arial" w:cs="Arial"/>
          <w:sz w:val="24"/>
          <w:szCs w:val="24"/>
        </w:rPr>
        <w:t>, please contact the HDC.</w:t>
      </w:r>
    </w:p>
    <w:sectPr w:rsidR="003A2D43" w:rsidRPr="00A03DA7" w:rsidSect="0039264F">
      <w:footerReference w:type="defaul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36E" w:rsidRDefault="001B136E" w:rsidP="006E0CE5">
      <w:pPr>
        <w:spacing w:after="0" w:line="240" w:lineRule="auto"/>
      </w:pPr>
      <w:r>
        <w:separator/>
      </w:r>
    </w:p>
  </w:endnote>
  <w:endnote w:type="continuationSeparator" w:id="0">
    <w:p w:rsidR="001B136E" w:rsidRDefault="001B136E" w:rsidP="006E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2EC" w:rsidRDefault="002072EC">
    <w:pPr>
      <w:pStyle w:val="Footer"/>
      <w:jc w:val="center"/>
    </w:pPr>
  </w:p>
  <w:p w:rsidR="002072EC" w:rsidRDefault="002072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2EC" w:rsidRDefault="002072EC">
    <w:pPr>
      <w:pStyle w:val="Footer"/>
      <w:jc w:val="center"/>
    </w:pPr>
    <w:r>
      <w:fldChar w:fldCharType="begin"/>
    </w:r>
    <w:r>
      <w:instrText xml:space="preserve"> PAGE   \* MERGEFORMAT </w:instrText>
    </w:r>
    <w:r>
      <w:fldChar w:fldCharType="separate"/>
    </w:r>
    <w:r w:rsidR="009D4C3F">
      <w:rPr>
        <w:noProof/>
      </w:rPr>
      <w:t>5</w:t>
    </w:r>
    <w:r>
      <w:rPr>
        <w:noProof/>
      </w:rPr>
      <w:fldChar w:fldCharType="end"/>
    </w:r>
  </w:p>
  <w:p w:rsidR="002072EC" w:rsidRDefault="002072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36E" w:rsidRDefault="001B136E" w:rsidP="006E0CE5">
      <w:pPr>
        <w:spacing w:after="0" w:line="240" w:lineRule="auto"/>
      </w:pPr>
      <w:r>
        <w:separator/>
      </w:r>
    </w:p>
  </w:footnote>
  <w:footnote w:type="continuationSeparator" w:id="0">
    <w:p w:rsidR="001B136E" w:rsidRDefault="001B136E" w:rsidP="006E0C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2EC" w:rsidRDefault="002072EC" w:rsidP="0039264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2EC" w:rsidRPr="0045654B" w:rsidRDefault="002072EC" w:rsidP="0039264F">
    <w:pPr>
      <w:pStyle w:val="Header"/>
      <w:jc w:val="right"/>
      <w:rPr>
        <w:rFonts w:ascii="Arial" w:hAnsi="Arial" w:cs="Arial"/>
      </w:rPr>
    </w:pPr>
    <w:proofErr w:type="spellStart"/>
    <w:r w:rsidRPr="0045654B">
      <w:rPr>
        <w:rFonts w:ascii="Arial" w:hAnsi="Arial" w:cs="Arial"/>
      </w:rPr>
      <w:t>Pro</w:t>
    </w:r>
    <w:r>
      <w:rPr>
        <w:rFonts w:ascii="Arial" w:hAnsi="Arial" w:cs="Arial"/>
      </w:rPr>
      <w:t>Space</w:t>
    </w:r>
    <w:proofErr w:type="spellEnd"/>
    <w:r w:rsidRPr="0045654B">
      <w:rPr>
        <w:rFonts w:ascii="Arial" w:hAnsi="Arial" w:cs="Arial"/>
      </w:rPr>
      <w:t xml:space="preserve"> User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46E437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30E3E4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CB6D9A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E52F57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B485D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8C40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1B600C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DA2DD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C34A77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E940986"/>
    <w:lvl w:ilvl="0">
      <w:start w:val="1"/>
      <w:numFmt w:val="bullet"/>
      <w:lvlText w:val=""/>
      <w:lvlJc w:val="left"/>
      <w:pPr>
        <w:tabs>
          <w:tab w:val="num" w:pos="360"/>
        </w:tabs>
        <w:ind w:left="360" w:hanging="360"/>
      </w:pPr>
      <w:rPr>
        <w:rFonts w:ascii="Symbol" w:hAnsi="Symbol" w:hint="default"/>
      </w:rPr>
    </w:lvl>
  </w:abstractNum>
  <w:abstractNum w:abstractNumId="10">
    <w:nsid w:val="07F44A00"/>
    <w:multiLevelType w:val="hybridMultilevel"/>
    <w:tmpl w:val="708AB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12A70AA"/>
    <w:multiLevelType w:val="hybridMultilevel"/>
    <w:tmpl w:val="137A9FE2"/>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3E67290B"/>
    <w:multiLevelType w:val="hybridMultilevel"/>
    <w:tmpl w:val="AFA270C6"/>
    <w:lvl w:ilvl="0" w:tplc="0809001B">
      <w:start w:val="1"/>
      <w:numFmt w:val="lowerRoman"/>
      <w:lvlText w:val="%1."/>
      <w:lvlJc w:val="righ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57B86E95"/>
    <w:multiLevelType w:val="hybridMultilevel"/>
    <w:tmpl w:val="F7CCE476"/>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nsid w:val="64944FE1"/>
    <w:multiLevelType w:val="hybridMultilevel"/>
    <w:tmpl w:val="6966C4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70291A8D"/>
    <w:multiLevelType w:val="hybridMultilevel"/>
    <w:tmpl w:val="A5BEE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2"/>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F58"/>
    <w:rsid w:val="00012B8A"/>
    <w:rsid w:val="000218A0"/>
    <w:rsid w:val="00023E24"/>
    <w:rsid w:val="00026EAD"/>
    <w:rsid w:val="00030E52"/>
    <w:rsid w:val="00064B06"/>
    <w:rsid w:val="0007441D"/>
    <w:rsid w:val="00074CC0"/>
    <w:rsid w:val="00080EF1"/>
    <w:rsid w:val="000839F2"/>
    <w:rsid w:val="000873AD"/>
    <w:rsid w:val="00090985"/>
    <w:rsid w:val="00091781"/>
    <w:rsid w:val="0009778F"/>
    <w:rsid w:val="000A6428"/>
    <w:rsid w:val="000A6A13"/>
    <w:rsid w:val="000B76AF"/>
    <w:rsid w:val="000C1FDE"/>
    <w:rsid w:val="000C2168"/>
    <w:rsid w:val="000C6611"/>
    <w:rsid w:val="000C67A7"/>
    <w:rsid w:val="000F2A97"/>
    <w:rsid w:val="00102A34"/>
    <w:rsid w:val="001159B4"/>
    <w:rsid w:val="00115AA0"/>
    <w:rsid w:val="00131A51"/>
    <w:rsid w:val="00140FC4"/>
    <w:rsid w:val="00143239"/>
    <w:rsid w:val="00157FF8"/>
    <w:rsid w:val="00174102"/>
    <w:rsid w:val="001A231E"/>
    <w:rsid w:val="001A3101"/>
    <w:rsid w:val="001B136E"/>
    <w:rsid w:val="001C0066"/>
    <w:rsid w:val="001C1EDE"/>
    <w:rsid w:val="001C2C62"/>
    <w:rsid w:val="001D2BD4"/>
    <w:rsid w:val="001D481E"/>
    <w:rsid w:val="001D48E0"/>
    <w:rsid w:val="001F549E"/>
    <w:rsid w:val="0020105F"/>
    <w:rsid w:val="002062D9"/>
    <w:rsid w:val="002072EC"/>
    <w:rsid w:val="002163D9"/>
    <w:rsid w:val="00232614"/>
    <w:rsid w:val="00236800"/>
    <w:rsid w:val="00236B39"/>
    <w:rsid w:val="0025432A"/>
    <w:rsid w:val="002634B6"/>
    <w:rsid w:val="00283171"/>
    <w:rsid w:val="00283BAE"/>
    <w:rsid w:val="0029190F"/>
    <w:rsid w:val="00292DB2"/>
    <w:rsid w:val="002941D7"/>
    <w:rsid w:val="002A4509"/>
    <w:rsid w:val="002B391C"/>
    <w:rsid w:val="002E144D"/>
    <w:rsid w:val="002E4B44"/>
    <w:rsid w:val="002F1A94"/>
    <w:rsid w:val="002F2B54"/>
    <w:rsid w:val="002F308C"/>
    <w:rsid w:val="002F6E00"/>
    <w:rsid w:val="00325520"/>
    <w:rsid w:val="0034043B"/>
    <w:rsid w:val="00344F65"/>
    <w:rsid w:val="003473D9"/>
    <w:rsid w:val="003510CE"/>
    <w:rsid w:val="00372701"/>
    <w:rsid w:val="00376BFA"/>
    <w:rsid w:val="0037709F"/>
    <w:rsid w:val="0038492A"/>
    <w:rsid w:val="00384BCA"/>
    <w:rsid w:val="003856B9"/>
    <w:rsid w:val="0039264F"/>
    <w:rsid w:val="003A2C3B"/>
    <w:rsid w:val="003A2D43"/>
    <w:rsid w:val="003C075D"/>
    <w:rsid w:val="003C201A"/>
    <w:rsid w:val="00401095"/>
    <w:rsid w:val="00412BBF"/>
    <w:rsid w:val="004337E9"/>
    <w:rsid w:val="00434BDE"/>
    <w:rsid w:val="004407D0"/>
    <w:rsid w:val="00445B2E"/>
    <w:rsid w:val="004541BC"/>
    <w:rsid w:val="0045654B"/>
    <w:rsid w:val="00467210"/>
    <w:rsid w:val="00475E96"/>
    <w:rsid w:val="00477BEC"/>
    <w:rsid w:val="00492BCA"/>
    <w:rsid w:val="004941E4"/>
    <w:rsid w:val="00494F55"/>
    <w:rsid w:val="004A5196"/>
    <w:rsid w:val="004C2E22"/>
    <w:rsid w:val="004E5A27"/>
    <w:rsid w:val="004E7012"/>
    <w:rsid w:val="00501B25"/>
    <w:rsid w:val="005125E2"/>
    <w:rsid w:val="005160C6"/>
    <w:rsid w:val="00565321"/>
    <w:rsid w:val="00591191"/>
    <w:rsid w:val="00593E6A"/>
    <w:rsid w:val="005A4993"/>
    <w:rsid w:val="005A576E"/>
    <w:rsid w:val="005B01EA"/>
    <w:rsid w:val="005B0380"/>
    <w:rsid w:val="005B5C03"/>
    <w:rsid w:val="005C65E7"/>
    <w:rsid w:val="005D36CA"/>
    <w:rsid w:val="005E497D"/>
    <w:rsid w:val="005F45A7"/>
    <w:rsid w:val="005F4EDA"/>
    <w:rsid w:val="006028EA"/>
    <w:rsid w:val="0060638C"/>
    <w:rsid w:val="006276A3"/>
    <w:rsid w:val="00627D57"/>
    <w:rsid w:val="00634FE0"/>
    <w:rsid w:val="00637E27"/>
    <w:rsid w:val="00640931"/>
    <w:rsid w:val="006426D2"/>
    <w:rsid w:val="00653284"/>
    <w:rsid w:val="0067011B"/>
    <w:rsid w:val="00676B5E"/>
    <w:rsid w:val="0069240E"/>
    <w:rsid w:val="006924F8"/>
    <w:rsid w:val="006B16F1"/>
    <w:rsid w:val="006C3106"/>
    <w:rsid w:val="006C6793"/>
    <w:rsid w:val="006D09B4"/>
    <w:rsid w:val="006E0CE5"/>
    <w:rsid w:val="006E3221"/>
    <w:rsid w:val="006F4F23"/>
    <w:rsid w:val="00700E47"/>
    <w:rsid w:val="007049C3"/>
    <w:rsid w:val="00704DBC"/>
    <w:rsid w:val="0071633D"/>
    <w:rsid w:val="007209D0"/>
    <w:rsid w:val="00720C9E"/>
    <w:rsid w:val="007233AA"/>
    <w:rsid w:val="0072601C"/>
    <w:rsid w:val="0074457D"/>
    <w:rsid w:val="0074661F"/>
    <w:rsid w:val="00767FB7"/>
    <w:rsid w:val="00770265"/>
    <w:rsid w:val="0078431C"/>
    <w:rsid w:val="007948D0"/>
    <w:rsid w:val="007954AA"/>
    <w:rsid w:val="007B0FE5"/>
    <w:rsid w:val="007B2DD7"/>
    <w:rsid w:val="007C0D1A"/>
    <w:rsid w:val="007D3694"/>
    <w:rsid w:val="007D7788"/>
    <w:rsid w:val="007D7ECF"/>
    <w:rsid w:val="007E774B"/>
    <w:rsid w:val="007F69A2"/>
    <w:rsid w:val="00802917"/>
    <w:rsid w:val="008059CB"/>
    <w:rsid w:val="0080655E"/>
    <w:rsid w:val="00821B34"/>
    <w:rsid w:val="008311CD"/>
    <w:rsid w:val="008312C7"/>
    <w:rsid w:val="00836EAD"/>
    <w:rsid w:val="00843E34"/>
    <w:rsid w:val="00853253"/>
    <w:rsid w:val="008612A6"/>
    <w:rsid w:val="0087365B"/>
    <w:rsid w:val="0088560D"/>
    <w:rsid w:val="0088796C"/>
    <w:rsid w:val="00892CAA"/>
    <w:rsid w:val="00896C0B"/>
    <w:rsid w:val="008A438F"/>
    <w:rsid w:val="008A5F75"/>
    <w:rsid w:val="008A6B97"/>
    <w:rsid w:val="008B5128"/>
    <w:rsid w:val="008C02DA"/>
    <w:rsid w:val="008C0EB4"/>
    <w:rsid w:val="008D0BDF"/>
    <w:rsid w:val="008D13AC"/>
    <w:rsid w:val="008E1490"/>
    <w:rsid w:val="008E33AB"/>
    <w:rsid w:val="008E620A"/>
    <w:rsid w:val="008F0CB5"/>
    <w:rsid w:val="00906951"/>
    <w:rsid w:val="00907F9B"/>
    <w:rsid w:val="00912BE4"/>
    <w:rsid w:val="00926681"/>
    <w:rsid w:val="00926831"/>
    <w:rsid w:val="0094058A"/>
    <w:rsid w:val="00941BCA"/>
    <w:rsid w:val="00951740"/>
    <w:rsid w:val="0095605F"/>
    <w:rsid w:val="009655E3"/>
    <w:rsid w:val="00965FBD"/>
    <w:rsid w:val="0097080D"/>
    <w:rsid w:val="00972EBE"/>
    <w:rsid w:val="009801F8"/>
    <w:rsid w:val="009A22BC"/>
    <w:rsid w:val="009C6B27"/>
    <w:rsid w:val="009D127E"/>
    <w:rsid w:val="009D4C3F"/>
    <w:rsid w:val="009E36A5"/>
    <w:rsid w:val="009F40EB"/>
    <w:rsid w:val="009F61F9"/>
    <w:rsid w:val="00A03DA7"/>
    <w:rsid w:val="00A1451F"/>
    <w:rsid w:val="00A16550"/>
    <w:rsid w:val="00A33261"/>
    <w:rsid w:val="00A37443"/>
    <w:rsid w:val="00A41A01"/>
    <w:rsid w:val="00A51C44"/>
    <w:rsid w:val="00A541D1"/>
    <w:rsid w:val="00A76C20"/>
    <w:rsid w:val="00A948AA"/>
    <w:rsid w:val="00AA1410"/>
    <w:rsid w:val="00AB1D10"/>
    <w:rsid w:val="00AB59A4"/>
    <w:rsid w:val="00AD2FF9"/>
    <w:rsid w:val="00AD31D2"/>
    <w:rsid w:val="00B117E2"/>
    <w:rsid w:val="00B21993"/>
    <w:rsid w:val="00B327B1"/>
    <w:rsid w:val="00B3312A"/>
    <w:rsid w:val="00B40745"/>
    <w:rsid w:val="00B6130E"/>
    <w:rsid w:val="00B821BE"/>
    <w:rsid w:val="00B9070B"/>
    <w:rsid w:val="00B961C9"/>
    <w:rsid w:val="00BC78AF"/>
    <w:rsid w:val="00C017A2"/>
    <w:rsid w:val="00C12E35"/>
    <w:rsid w:val="00C250A2"/>
    <w:rsid w:val="00C27C53"/>
    <w:rsid w:val="00C30D28"/>
    <w:rsid w:val="00C469FE"/>
    <w:rsid w:val="00C46BC3"/>
    <w:rsid w:val="00C5171A"/>
    <w:rsid w:val="00C56953"/>
    <w:rsid w:val="00C672BB"/>
    <w:rsid w:val="00C67CD2"/>
    <w:rsid w:val="00C8205E"/>
    <w:rsid w:val="00C872FF"/>
    <w:rsid w:val="00C92A2E"/>
    <w:rsid w:val="00C93407"/>
    <w:rsid w:val="00C97610"/>
    <w:rsid w:val="00CA1E02"/>
    <w:rsid w:val="00CB01BE"/>
    <w:rsid w:val="00CB12D7"/>
    <w:rsid w:val="00CB2CC4"/>
    <w:rsid w:val="00CE4F8C"/>
    <w:rsid w:val="00CE756E"/>
    <w:rsid w:val="00CF3BC8"/>
    <w:rsid w:val="00CF7C41"/>
    <w:rsid w:val="00D00D43"/>
    <w:rsid w:val="00D0279E"/>
    <w:rsid w:val="00D16261"/>
    <w:rsid w:val="00D22672"/>
    <w:rsid w:val="00D23762"/>
    <w:rsid w:val="00D2599F"/>
    <w:rsid w:val="00D26AE4"/>
    <w:rsid w:val="00D62464"/>
    <w:rsid w:val="00D6392A"/>
    <w:rsid w:val="00D7163A"/>
    <w:rsid w:val="00D71839"/>
    <w:rsid w:val="00D843B3"/>
    <w:rsid w:val="00D93382"/>
    <w:rsid w:val="00DA2D18"/>
    <w:rsid w:val="00DA78AF"/>
    <w:rsid w:val="00DB1F58"/>
    <w:rsid w:val="00DB2CAF"/>
    <w:rsid w:val="00DB30B9"/>
    <w:rsid w:val="00DB3661"/>
    <w:rsid w:val="00DC330A"/>
    <w:rsid w:val="00DD0CE7"/>
    <w:rsid w:val="00DE3C0F"/>
    <w:rsid w:val="00DF565B"/>
    <w:rsid w:val="00E041C5"/>
    <w:rsid w:val="00E0538D"/>
    <w:rsid w:val="00E165A9"/>
    <w:rsid w:val="00E30A4C"/>
    <w:rsid w:val="00E3689D"/>
    <w:rsid w:val="00E43A91"/>
    <w:rsid w:val="00E445E3"/>
    <w:rsid w:val="00E44E03"/>
    <w:rsid w:val="00E61055"/>
    <w:rsid w:val="00E646FC"/>
    <w:rsid w:val="00E82963"/>
    <w:rsid w:val="00E902DB"/>
    <w:rsid w:val="00E96773"/>
    <w:rsid w:val="00EA147C"/>
    <w:rsid w:val="00EA5703"/>
    <w:rsid w:val="00EA6FD4"/>
    <w:rsid w:val="00EA7ADB"/>
    <w:rsid w:val="00EB1253"/>
    <w:rsid w:val="00EC7138"/>
    <w:rsid w:val="00EE7D5E"/>
    <w:rsid w:val="00EF03AB"/>
    <w:rsid w:val="00EF124E"/>
    <w:rsid w:val="00F06B65"/>
    <w:rsid w:val="00F238E0"/>
    <w:rsid w:val="00F35F33"/>
    <w:rsid w:val="00F42190"/>
    <w:rsid w:val="00F45D66"/>
    <w:rsid w:val="00F53AC0"/>
    <w:rsid w:val="00F55A93"/>
    <w:rsid w:val="00F60891"/>
    <w:rsid w:val="00F60DE4"/>
    <w:rsid w:val="00F674D5"/>
    <w:rsid w:val="00F678F6"/>
    <w:rsid w:val="00F724A7"/>
    <w:rsid w:val="00F825FD"/>
    <w:rsid w:val="00F837E2"/>
    <w:rsid w:val="00F87AC8"/>
    <w:rsid w:val="00FA3A73"/>
    <w:rsid w:val="00FB161B"/>
    <w:rsid w:val="00FC34F2"/>
    <w:rsid w:val="00FC4582"/>
    <w:rsid w:val="00FD6851"/>
    <w:rsid w:val="00FE23C5"/>
    <w:rsid w:val="00FE3395"/>
    <w:rsid w:val="00FF6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96"/>
    <w:pPr>
      <w:spacing w:after="200" w:line="276" w:lineRule="auto"/>
    </w:pPr>
    <w:rPr>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B1F58"/>
    <w:pPr>
      <w:ind w:left="720"/>
      <w:contextualSpacing/>
    </w:pPr>
  </w:style>
  <w:style w:type="character" w:styleId="Hyperlink">
    <w:name w:val="Hyperlink"/>
    <w:basedOn w:val="DefaultParagraphFont"/>
    <w:uiPriority w:val="99"/>
    <w:rsid w:val="00DB1F58"/>
    <w:rPr>
      <w:rFonts w:cs="Times New Roman"/>
      <w:color w:val="0000FF"/>
      <w:u w:val="single"/>
    </w:rPr>
  </w:style>
  <w:style w:type="paragraph" w:styleId="BalloonText">
    <w:name w:val="Balloon Text"/>
    <w:basedOn w:val="Normal"/>
    <w:link w:val="BalloonTextChar"/>
    <w:uiPriority w:val="99"/>
    <w:semiHidden/>
    <w:rsid w:val="00DB1F58"/>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DB1F58"/>
    <w:rPr>
      <w:rFonts w:ascii="Tahoma" w:hAnsi="Tahoma" w:cs="Times New Roman"/>
      <w:sz w:val="16"/>
    </w:rPr>
  </w:style>
  <w:style w:type="paragraph" w:styleId="Header">
    <w:name w:val="header"/>
    <w:basedOn w:val="Normal"/>
    <w:link w:val="HeaderChar"/>
    <w:uiPriority w:val="99"/>
    <w:semiHidden/>
    <w:rsid w:val="006E0CE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6E0CE5"/>
    <w:rPr>
      <w:rFonts w:cs="Times New Roman"/>
    </w:rPr>
  </w:style>
  <w:style w:type="paragraph" w:styleId="Footer">
    <w:name w:val="footer"/>
    <w:basedOn w:val="Normal"/>
    <w:link w:val="FooterChar"/>
    <w:uiPriority w:val="99"/>
    <w:rsid w:val="006E0CE5"/>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E0CE5"/>
    <w:rPr>
      <w:rFonts w:cs="Times New Roman"/>
    </w:rPr>
  </w:style>
  <w:style w:type="table" w:styleId="TableGrid">
    <w:name w:val="Table Grid"/>
    <w:basedOn w:val="TableNormal"/>
    <w:uiPriority w:val="99"/>
    <w:rsid w:val="00D16261"/>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501B25"/>
    <w:rPr>
      <w:rFonts w:cs="Times New Roman"/>
      <w:sz w:val="16"/>
      <w:szCs w:val="16"/>
    </w:rPr>
  </w:style>
  <w:style w:type="paragraph" w:styleId="CommentText">
    <w:name w:val="annotation text"/>
    <w:basedOn w:val="Normal"/>
    <w:link w:val="CommentTextChar"/>
    <w:uiPriority w:val="99"/>
    <w:semiHidden/>
    <w:rsid w:val="00501B25"/>
    <w:rPr>
      <w:sz w:val="20"/>
      <w:szCs w:val="20"/>
    </w:rPr>
  </w:style>
  <w:style w:type="character" w:customStyle="1" w:styleId="CommentTextChar">
    <w:name w:val="Comment Text Char"/>
    <w:basedOn w:val="DefaultParagraphFont"/>
    <w:link w:val="CommentText"/>
    <w:uiPriority w:val="99"/>
    <w:semiHidden/>
    <w:locked/>
    <w:rsid w:val="00501B25"/>
    <w:rPr>
      <w:rFonts w:cs="Times New Roman"/>
    </w:rPr>
  </w:style>
  <w:style w:type="paragraph" w:styleId="CommentSubject">
    <w:name w:val="annotation subject"/>
    <w:basedOn w:val="CommentText"/>
    <w:next w:val="CommentText"/>
    <w:link w:val="CommentSubjectChar"/>
    <w:uiPriority w:val="99"/>
    <w:semiHidden/>
    <w:rsid w:val="00501B25"/>
    <w:rPr>
      <w:b/>
      <w:bCs/>
    </w:rPr>
  </w:style>
  <w:style w:type="character" w:customStyle="1" w:styleId="CommentSubjectChar">
    <w:name w:val="Comment Subject Char"/>
    <w:basedOn w:val="CommentTextChar"/>
    <w:link w:val="CommentSubject"/>
    <w:uiPriority w:val="99"/>
    <w:semiHidden/>
    <w:locked/>
    <w:rsid w:val="00501B25"/>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96"/>
    <w:pPr>
      <w:spacing w:after="200" w:line="276" w:lineRule="auto"/>
    </w:pPr>
    <w:rPr>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B1F58"/>
    <w:pPr>
      <w:ind w:left="720"/>
      <w:contextualSpacing/>
    </w:pPr>
  </w:style>
  <w:style w:type="character" w:styleId="Hyperlink">
    <w:name w:val="Hyperlink"/>
    <w:basedOn w:val="DefaultParagraphFont"/>
    <w:uiPriority w:val="99"/>
    <w:rsid w:val="00DB1F58"/>
    <w:rPr>
      <w:rFonts w:cs="Times New Roman"/>
      <w:color w:val="0000FF"/>
      <w:u w:val="single"/>
    </w:rPr>
  </w:style>
  <w:style w:type="paragraph" w:styleId="BalloonText">
    <w:name w:val="Balloon Text"/>
    <w:basedOn w:val="Normal"/>
    <w:link w:val="BalloonTextChar"/>
    <w:uiPriority w:val="99"/>
    <w:semiHidden/>
    <w:rsid w:val="00DB1F58"/>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DB1F58"/>
    <w:rPr>
      <w:rFonts w:ascii="Tahoma" w:hAnsi="Tahoma" w:cs="Times New Roman"/>
      <w:sz w:val="16"/>
    </w:rPr>
  </w:style>
  <w:style w:type="paragraph" w:styleId="Header">
    <w:name w:val="header"/>
    <w:basedOn w:val="Normal"/>
    <w:link w:val="HeaderChar"/>
    <w:uiPriority w:val="99"/>
    <w:semiHidden/>
    <w:rsid w:val="006E0CE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6E0CE5"/>
    <w:rPr>
      <w:rFonts w:cs="Times New Roman"/>
    </w:rPr>
  </w:style>
  <w:style w:type="paragraph" w:styleId="Footer">
    <w:name w:val="footer"/>
    <w:basedOn w:val="Normal"/>
    <w:link w:val="FooterChar"/>
    <w:uiPriority w:val="99"/>
    <w:rsid w:val="006E0CE5"/>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E0CE5"/>
    <w:rPr>
      <w:rFonts w:cs="Times New Roman"/>
    </w:rPr>
  </w:style>
  <w:style w:type="table" w:styleId="TableGrid">
    <w:name w:val="Table Grid"/>
    <w:basedOn w:val="TableNormal"/>
    <w:uiPriority w:val="99"/>
    <w:rsid w:val="00D16261"/>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501B25"/>
    <w:rPr>
      <w:rFonts w:cs="Times New Roman"/>
      <w:sz w:val="16"/>
      <w:szCs w:val="16"/>
    </w:rPr>
  </w:style>
  <w:style w:type="paragraph" w:styleId="CommentText">
    <w:name w:val="annotation text"/>
    <w:basedOn w:val="Normal"/>
    <w:link w:val="CommentTextChar"/>
    <w:uiPriority w:val="99"/>
    <w:semiHidden/>
    <w:rsid w:val="00501B25"/>
    <w:rPr>
      <w:sz w:val="20"/>
      <w:szCs w:val="20"/>
    </w:rPr>
  </w:style>
  <w:style w:type="character" w:customStyle="1" w:styleId="CommentTextChar">
    <w:name w:val="Comment Text Char"/>
    <w:basedOn w:val="DefaultParagraphFont"/>
    <w:link w:val="CommentText"/>
    <w:uiPriority w:val="99"/>
    <w:semiHidden/>
    <w:locked/>
    <w:rsid w:val="00501B25"/>
    <w:rPr>
      <w:rFonts w:cs="Times New Roman"/>
    </w:rPr>
  </w:style>
  <w:style w:type="paragraph" w:styleId="CommentSubject">
    <w:name w:val="annotation subject"/>
    <w:basedOn w:val="CommentText"/>
    <w:next w:val="CommentText"/>
    <w:link w:val="CommentSubjectChar"/>
    <w:uiPriority w:val="99"/>
    <w:semiHidden/>
    <w:rsid w:val="00501B25"/>
    <w:rPr>
      <w:b/>
      <w:bCs/>
    </w:rPr>
  </w:style>
  <w:style w:type="character" w:customStyle="1" w:styleId="CommentSubjectChar">
    <w:name w:val="Comment Subject Char"/>
    <w:basedOn w:val="CommentTextChar"/>
    <w:link w:val="CommentSubject"/>
    <w:uiPriority w:val="99"/>
    <w:semiHidden/>
    <w:locked/>
    <w:rsid w:val="00501B2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692238">
      <w:marLeft w:val="0"/>
      <w:marRight w:val="0"/>
      <w:marTop w:val="0"/>
      <w:marBottom w:val="0"/>
      <w:divBdr>
        <w:top w:val="none" w:sz="0" w:space="0" w:color="auto"/>
        <w:left w:val="none" w:sz="0" w:space="0" w:color="auto"/>
        <w:bottom w:val="none" w:sz="0" w:space="0" w:color="auto"/>
        <w:right w:val="none" w:sz="0" w:space="0" w:color="auto"/>
      </w:divBdr>
    </w:div>
    <w:div w:id="1912692239">
      <w:marLeft w:val="0"/>
      <w:marRight w:val="0"/>
      <w:marTop w:val="0"/>
      <w:marBottom w:val="0"/>
      <w:divBdr>
        <w:top w:val="none" w:sz="0" w:space="0" w:color="auto"/>
        <w:left w:val="none" w:sz="0" w:space="0" w:color="auto"/>
        <w:bottom w:val="none" w:sz="0" w:space="0" w:color="auto"/>
        <w:right w:val="none" w:sz="0" w:space="0" w:color="auto"/>
      </w:divBdr>
    </w:div>
    <w:div w:id="1912692240">
      <w:marLeft w:val="0"/>
      <w:marRight w:val="0"/>
      <w:marTop w:val="0"/>
      <w:marBottom w:val="0"/>
      <w:divBdr>
        <w:top w:val="none" w:sz="0" w:space="0" w:color="auto"/>
        <w:left w:val="none" w:sz="0" w:space="0" w:color="auto"/>
        <w:bottom w:val="none" w:sz="0" w:space="0" w:color="auto"/>
        <w:right w:val="none" w:sz="0" w:space="0" w:color="auto"/>
      </w:divBdr>
    </w:div>
    <w:div w:id="1912692241">
      <w:marLeft w:val="0"/>
      <w:marRight w:val="0"/>
      <w:marTop w:val="0"/>
      <w:marBottom w:val="0"/>
      <w:divBdr>
        <w:top w:val="none" w:sz="0" w:space="0" w:color="auto"/>
        <w:left w:val="none" w:sz="0" w:space="0" w:color="auto"/>
        <w:bottom w:val="none" w:sz="0" w:space="0" w:color="auto"/>
        <w:right w:val="none" w:sz="0" w:space="0" w:color="auto"/>
      </w:divBdr>
    </w:div>
    <w:div w:id="1912692242">
      <w:marLeft w:val="0"/>
      <w:marRight w:val="0"/>
      <w:marTop w:val="0"/>
      <w:marBottom w:val="0"/>
      <w:divBdr>
        <w:top w:val="none" w:sz="0" w:space="0" w:color="auto"/>
        <w:left w:val="none" w:sz="0" w:space="0" w:color="auto"/>
        <w:bottom w:val="none" w:sz="0" w:space="0" w:color="auto"/>
        <w:right w:val="none" w:sz="0" w:space="0" w:color="auto"/>
      </w:divBdr>
    </w:div>
    <w:div w:id="1912692243">
      <w:marLeft w:val="0"/>
      <w:marRight w:val="0"/>
      <w:marTop w:val="0"/>
      <w:marBottom w:val="0"/>
      <w:divBdr>
        <w:top w:val="none" w:sz="0" w:space="0" w:color="auto"/>
        <w:left w:val="none" w:sz="0" w:space="0" w:color="auto"/>
        <w:bottom w:val="none" w:sz="0" w:space="0" w:color="auto"/>
        <w:right w:val="none" w:sz="0" w:space="0" w:color="auto"/>
      </w:divBdr>
    </w:div>
    <w:div w:id="1912692244">
      <w:marLeft w:val="0"/>
      <w:marRight w:val="0"/>
      <w:marTop w:val="0"/>
      <w:marBottom w:val="0"/>
      <w:divBdr>
        <w:top w:val="none" w:sz="0" w:space="0" w:color="auto"/>
        <w:left w:val="none" w:sz="0" w:space="0" w:color="auto"/>
        <w:bottom w:val="none" w:sz="0" w:space="0" w:color="auto"/>
        <w:right w:val="none" w:sz="0" w:space="0" w:color="auto"/>
      </w:divBdr>
    </w:div>
    <w:div w:id="1912692245">
      <w:marLeft w:val="0"/>
      <w:marRight w:val="0"/>
      <w:marTop w:val="0"/>
      <w:marBottom w:val="0"/>
      <w:divBdr>
        <w:top w:val="none" w:sz="0" w:space="0" w:color="auto"/>
        <w:left w:val="none" w:sz="0" w:space="0" w:color="auto"/>
        <w:bottom w:val="none" w:sz="0" w:space="0" w:color="auto"/>
        <w:right w:val="none" w:sz="0" w:space="0" w:color="auto"/>
      </w:divBdr>
    </w:div>
    <w:div w:id="1912692246">
      <w:marLeft w:val="0"/>
      <w:marRight w:val="0"/>
      <w:marTop w:val="0"/>
      <w:marBottom w:val="0"/>
      <w:divBdr>
        <w:top w:val="none" w:sz="0" w:space="0" w:color="auto"/>
        <w:left w:val="none" w:sz="0" w:space="0" w:color="auto"/>
        <w:bottom w:val="none" w:sz="0" w:space="0" w:color="auto"/>
        <w:right w:val="none" w:sz="0" w:space="0" w:color="auto"/>
      </w:divBdr>
    </w:div>
    <w:div w:id="19126922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hdc.org.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22</Pages>
  <Words>5685</Words>
  <Characters>32411</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AHDB</Company>
  <LinksUpToDate>false</LinksUpToDate>
  <CharactersWithSpaces>38020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jason</dc:creator>
  <cp:lastModifiedBy>irgink</cp:lastModifiedBy>
  <cp:revision>9</cp:revision>
  <cp:lastPrinted>2013-09-23T11:26:00Z</cp:lastPrinted>
  <dcterms:created xsi:type="dcterms:W3CDTF">2013-09-23T09:49:00Z</dcterms:created>
  <dcterms:modified xsi:type="dcterms:W3CDTF">2013-09-23T13:56:00Z</dcterms:modified>
</cp:coreProperties>
</file>